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CB" w:rsidRDefault="009E2609" w:rsidP="009E2609">
      <w:pPr>
        <w:spacing w:after="0"/>
        <w:jc w:val="center"/>
        <w:rPr>
          <w:rFonts w:ascii="Tahoma" w:hAnsi="Tahoma" w:cs="Tahoma"/>
          <w:b/>
          <w:sz w:val="24"/>
          <w:szCs w:val="24"/>
          <w:u w:val="single"/>
        </w:rPr>
      </w:pPr>
      <w:bookmarkStart w:id="0" w:name="_GoBack"/>
      <w:bookmarkEnd w:id="0"/>
      <w:r>
        <w:rPr>
          <w:rFonts w:ascii="Tahoma" w:hAnsi="Tahoma" w:cs="Tahoma"/>
          <w:b/>
          <w:sz w:val="24"/>
          <w:szCs w:val="24"/>
          <w:u w:val="single"/>
        </w:rPr>
        <w:t>Travel WebForm – Responses</w:t>
      </w:r>
    </w:p>
    <w:p w:rsidR="009E2609" w:rsidRDefault="009E2609" w:rsidP="009E2609">
      <w:pPr>
        <w:spacing w:after="0"/>
        <w:rPr>
          <w:rFonts w:ascii="Tahoma" w:hAnsi="Tahoma" w:cs="Tahoma"/>
          <w:sz w:val="24"/>
          <w:szCs w:val="24"/>
        </w:rPr>
      </w:pPr>
    </w:p>
    <w:p w:rsidR="0050460C" w:rsidRDefault="009E2609" w:rsidP="009E2609">
      <w:pPr>
        <w:spacing w:after="0"/>
        <w:rPr>
          <w:rFonts w:ascii="Tahoma" w:hAnsi="Tahoma" w:cs="Tahoma"/>
          <w:sz w:val="24"/>
          <w:szCs w:val="24"/>
        </w:rPr>
      </w:pPr>
      <w:r w:rsidRPr="000175A3">
        <w:rPr>
          <w:noProof/>
        </w:rPr>
        <w:drawing>
          <wp:anchor distT="0" distB="0" distL="114300" distR="114300" simplePos="0" relativeHeight="251658240" behindDoc="1" locked="0" layoutInCell="1" allowOverlap="1" wp14:anchorId="184EF8DD" wp14:editId="28ADF108">
            <wp:simplePos x="0" y="0"/>
            <wp:positionH relativeFrom="column">
              <wp:posOffset>3495675</wp:posOffset>
            </wp:positionH>
            <wp:positionV relativeFrom="paragraph">
              <wp:posOffset>650875</wp:posOffset>
            </wp:positionV>
            <wp:extent cx="3747770" cy="838200"/>
            <wp:effectExtent l="0" t="0" r="5080" b="0"/>
            <wp:wrapTight wrapText="bothSides">
              <wp:wrapPolygon edited="0">
                <wp:start x="0" y="0"/>
                <wp:lineTo x="0" y="21109"/>
                <wp:lineTo x="21519" y="21109"/>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47770" cy="838200"/>
                    </a:xfrm>
                    <a:prstGeom prst="rect">
                      <a:avLst/>
                    </a:prstGeom>
                  </pic:spPr>
                </pic:pic>
              </a:graphicData>
            </a:graphic>
            <wp14:sizeRelH relativeFrom="margin">
              <wp14:pctWidth>0</wp14:pctWidth>
            </wp14:sizeRelH>
            <wp14:sizeRelV relativeFrom="margin">
              <wp14:pctHeight>0</wp14:pctHeight>
            </wp14:sizeRelV>
          </wp:anchor>
        </w:drawing>
      </w:r>
      <w:r w:rsidRPr="000175A3">
        <w:rPr>
          <w:rFonts w:ascii="Tahoma" w:hAnsi="Tahoma" w:cs="Tahoma"/>
          <w:sz w:val="24"/>
          <w:szCs w:val="24"/>
        </w:rPr>
        <w:t xml:space="preserve">The Responses tab of the Travel </w:t>
      </w:r>
      <w:proofErr w:type="spellStart"/>
      <w:r w:rsidRPr="000175A3">
        <w:rPr>
          <w:rFonts w:ascii="Tahoma" w:hAnsi="Tahoma" w:cs="Tahoma"/>
          <w:sz w:val="24"/>
          <w:szCs w:val="24"/>
        </w:rPr>
        <w:t>Webform</w:t>
      </w:r>
      <w:proofErr w:type="spellEnd"/>
      <w:r w:rsidR="00992471" w:rsidRPr="000175A3">
        <w:rPr>
          <w:rFonts w:ascii="Tahoma" w:hAnsi="Tahoma" w:cs="Tahoma"/>
          <w:sz w:val="24"/>
          <w:szCs w:val="24"/>
        </w:rPr>
        <w:t xml:space="preserve"> (TWF)</w:t>
      </w:r>
      <w:r w:rsidRPr="000175A3">
        <w:rPr>
          <w:rFonts w:ascii="Tahoma" w:hAnsi="Tahoma" w:cs="Tahoma"/>
          <w:sz w:val="24"/>
          <w:szCs w:val="24"/>
        </w:rPr>
        <w:t xml:space="preserve"> is where you can review all pre and post trip forms that you have submitted, or that have been submitted for you by someone else.</w:t>
      </w:r>
      <w:r>
        <w:rPr>
          <w:rFonts w:ascii="Tahoma" w:hAnsi="Tahoma" w:cs="Tahoma"/>
          <w:sz w:val="24"/>
          <w:szCs w:val="24"/>
        </w:rPr>
        <w:t xml:space="preserve"> The first time you log in you will need to make sure you are on the </w:t>
      </w:r>
      <w:r>
        <w:rPr>
          <w:rFonts w:ascii="Tahoma" w:hAnsi="Tahoma" w:cs="Tahoma"/>
          <w:sz w:val="24"/>
          <w:szCs w:val="24"/>
          <w:u w:val="single"/>
        </w:rPr>
        <w:t>Responses</w:t>
      </w:r>
      <w:r>
        <w:rPr>
          <w:rFonts w:ascii="Tahoma" w:hAnsi="Tahoma" w:cs="Tahoma"/>
          <w:sz w:val="24"/>
          <w:szCs w:val="24"/>
        </w:rPr>
        <w:t xml:space="preserve"> section of the </w:t>
      </w:r>
      <w:r>
        <w:rPr>
          <w:rFonts w:ascii="Tahoma" w:hAnsi="Tahoma" w:cs="Tahoma"/>
          <w:b/>
          <w:sz w:val="24"/>
          <w:szCs w:val="24"/>
        </w:rPr>
        <w:t>Travel</w:t>
      </w:r>
      <w:r>
        <w:rPr>
          <w:rFonts w:ascii="Tahoma" w:hAnsi="Tahoma" w:cs="Tahoma"/>
          <w:sz w:val="24"/>
          <w:szCs w:val="24"/>
        </w:rPr>
        <w:t xml:space="preserve"> tab. If not make sure to click on this section before proceeding. </w:t>
      </w:r>
    </w:p>
    <w:p w:rsidR="0050460C" w:rsidRDefault="0050460C" w:rsidP="009E2609">
      <w:pPr>
        <w:spacing w:after="0"/>
        <w:rPr>
          <w:rFonts w:ascii="Tahoma" w:hAnsi="Tahoma" w:cs="Tahoma"/>
          <w:sz w:val="24"/>
          <w:szCs w:val="24"/>
        </w:rPr>
      </w:pPr>
    </w:p>
    <w:p w:rsidR="0050460C" w:rsidRDefault="00654013" w:rsidP="009E2609">
      <w:pPr>
        <w:spacing w:after="0"/>
        <w:rPr>
          <w:rFonts w:ascii="Tahoma" w:hAnsi="Tahoma" w:cs="Tahoma"/>
          <w:sz w:val="24"/>
          <w:szCs w:val="24"/>
        </w:rPr>
      </w:pPr>
      <w:r>
        <w:rPr>
          <w:rFonts w:ascii="Tahoma" w:hAnsi="Tahoma" w:cs="Tahoma"/>
          <w:sz w:val="24"/>
          <w:szCs w:val="24"/>
        </w:rPr>
        <w:t xml:space="preserve">Before going into the details of the Response page here are some tips on how to set up the page the way you prefer. </w:t>
      </w:r>
    </w:p>
    <w:p w:rsidR="00654013" w:rsidRDefault="00654013" w:rsidP="009E2609">
      <w:pPr>
        <w:spacing w:after="0"/>
        <w:rPr>
          <w:rFonts w:ascii="Tahoma" w:hAnsi="Tahoma" w:cs="Tahoma"/>
          <w:sz w:val="24"/>
          <w:szCs w:val="24"/>
        </w:rPr>
      </w:pPr>
    </w:p>
    <w:p w:rsidR="00654013" w:rsidRPr="0040663E" w:rsidRDefault="000175A3" w:rsidP="0040663E">
      <w:pPr>
        <w:pStyle w:val="ListParagraph"/>
        <w:numPr>
          <w:ilvl w:val="0"/>
          <w:numId w:val="3"/>
        </w:numPr>
        <w:spacing w:after="0"/>
        <w:rPr>
          <w:rFonts w:ascii="Tahoma" w:hAnsi="Tahoma" w:cs="Tahoma"/>
          <w:sz w:val="24"/>
          <w:szCs w:val="24"/>
        </w:rPr>
      </w:pPr>
      <w:r>
        <w:rPr>
          <w:noProof/>
        </w:rPr>
        <w:drawing>
          <wp:anchor distT="0" distB="0" distL="114300" distR="114300" simplePos="0" relativeHeight="251663360" behindDoc="1" locked="0" layoutInCell="1" allowOverlap="1" wp14:anchorId="17B4E070" wp14:editId="1112D62C">
            <wp:simplePos x="0" y="0"/>
            <wp:positionH relativeFrom="column">
              <wp:posOffset>2466975</wp:posOffset>
            </wp:positionH>
            <wp:positionV relativeFrom="paragraph">
              <wp:posOffset>330835</wp:posOffset>
            </wp:positionV>
            <wp:extent cx="933450" cy="30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33450" cy="304800"/>
                    </a:xfrm>
                    <a:prstGeom prst="rect">
                      <a:avLst/>
                    </a:prstGeom>
                  </pic:spPr>
                </pic:pic>
              </a:graphicData>
            </a:graphic>
          </wp:anchor>
        </w:drawing>
      </w:r>
      <w:r w:rsidR="002235AC">
        <w:rPr>
          <w:noProof/>
        </w:rPr>
        <w:drawing>
          <wp:anchor distT="0" distB="0" distL="114300" distR="114300" simplePos="0" relativeHeight="251664384" behindDoc="1" locked="0" layoutInCell="1" allowOverlap="1" wp14:anchorId="6AB89B38" wp14:editId="4727B618">
            <wp:simplePos x="0" y="0"/>
            <wp:positionH relativeFrom="column">
              <wp:posOffset>1695450</wp:posOffset>
            </wp:positionH>
            <wp:positionV relativeFrom="paragraph">
              <wp:posOffset>1054735</wp:posOffset>
            </wp:positionV>
            <wp:extent cx="3829050" cy="1619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9050" cy="1619250"/>
                    </a:xfrm>
                    <a:prstGeom prst="rect">
                      <a:avLst/>
                    </a:prstGeom>
                  </pic:spPr>
                </pic:pic>
              </a:graphicData>
            </a:graphic>
          </wp:anchor>
        </w:drawing>
      </w:r>
      <w:r w:rsidR="0040663E">
        <w:rPr>
          <w:rFonts w:ascii="Tahoma" w:hAnsi="Tahoma" w:cs="Tahoma"/>
          <w:sz w:val="24"/>
          <w:szCs w:val="24"/>
        </w:rPr>
        <w:t xml:space="preserve">You </w:t>
      </w:r>
      <w:r w:rsidR="000B638D">
        <w:rPr>
          <w:rFonts w:ascii="Tahoma" w:hAnsi="Tahoma" w:cs="Tahoma"/>
          <w:sz w:val="24"/>
          <w:szCs w:val="24"/>
        </w:rPr>
        <w:t xml:space="preserve">can </w:t>
      </w:r>
      <w:bookmarkStart w:id="1" w:name="Customize"/>
      <w:r w:rsidR="0040663E">
        <w:rPr>
          <w:rFonts w:ascii="Tahoma" w:hAnsi="Tahoma" w:cs="Tahoma"/>
          <w:sz w:val="24"/>
          <w:szCs w:val="24"/>
        </w:rPr>
        <w:t>customize</w:t>
      </w:r>
      <w:bookmarkEnd w:id="1"/>
      <w:r w:rsidR="0040663E">
        <w:rPr>
          <w:rFonts w:ascii="Tahoma" w:hAnsi="Tahoma" w:cs="Tahoma"/>
          <w:sz w:val="24"/>
          <w:szCs w:val="24"/>
        </w:rPr>
        <w:t xml:space="preserve"> your page so forms open in a new window instead of on the right hand side of the page. To do this fist click on the </w:t>
      </w:r>
      <w:r w:rsidR="0040663E" w:rsidRPr="006F3E74">
        <w:rPr>
          <w:rFonts w:ascii="Tahoma" w:hAnsi="Tahoma" w:cs="Tahoma"/>
          <w:sz w:val="24"/>
          <w:szCs w:val="24"/>
          <w:u w:val="single"/>
        </w:rPr>
        <w:t>Customize</w:t>
      </w:r>
      <w:r w:rsidR="0040663E">
        <w:rPr>
          <w:rFonts w:ascii="Tahoma" w:hAnsi="Tahoma" w:cs="Tahoma"/>
          <w:sz w:val="24"/>
          <w:szCs w:val="24"/>
        </w:rPr>
        <w:t xml:space="preserve"> button located right under the “Responses” link of the page.                     This will open a new box called “View Properties”. If you scroll down to the very end of the list make sure the option labeled “View form in a new dialog” is selected. Then click the apply button at the bottom, and finally you can exit the box by clicking ok. </w:t>
      </w:r>
    </w:p>
    <w:p w:rsidR="0050460C" w:rsidRDefault="0050460C" w:rsidP="009E2609">
      <w:pPr>
        <w:spacing w:after="0"/>
        <w:rPr>
          <w:rFonts w:ascii="Tahoma" w:hAnsi="Tahoma" w:cs="Tahoma"/>
          <w:sz w:val="24"/>
          <w:szCs w:val="24"/>
        </w:rPr>
      </w:pPr>
    </w:p>
    <w:p w:rsidR="00654013" w:rsidRDefault="00654013" w:rsidP="009E2609">
      <w:pPr>
        <w:spacing w:after="0"/>
        <w:rPr>
          <w:rFonts w:ascii="Tahoma" w:hAnsi="Tahoma" w:cs="Tahoma"/>
          <w:sz w:val="24"/>
          <w:szCs w:val="24"/>
        </w:rPr>
      </w:pPr>
    </w:p>
    <w:p w:rsidR="0040663E" w:rsidRDefault="0040663E" w:rsidP="009E2609">
      <w:pPr>
        <w:spacing w:after="0"/>
        <w:rPr>
          <w:rFonts w:ascii="Tahoma" w:hAnsi="Tahoma" w:cs="Tahoma"/>
          <w:sz w:val="24"/>
          <w:szCs w:val="24"/>
        </w:rPr>
      </w:pPr>
    </w:p>
    <w:p w:rsidR="0040663E" w:rsidRDefault="0040663E" w:rsidP="009E2609">
      <w:pPr>
        <w:spacing w:after="0"/>
        <w:rPr>
          <w:rFonts w:ascii="Tahoma" w:hAnsi="Tahoma" w:cs="Tahoma"/>
          <w:sz w:val="24"/>
          <w:szCs w:val="24"/>
        </w:rPr>
      </w:pPr>
    </w:p>
    <w:p w:rsidR="0040663E" w:rsidRDefault="0040663E" w:rsidP="009E2609">
      <w:pPr>
        <w:spacing w:after="0"/>
        <w:rPr>
          <w:rFonts w:ascii="Tahoma" w:hAnsi="Tahoma" w:cs="Tahoma"/>
          <w:sz w:val="24"/>
          <w:szCs w:val="24"/>
        </w:rPr>
      </w:pPr>
    </w:p>
    <w:p w:rsidR="0040663E" w:rsidRDefault="0040663E" w:rsidP="009E2609">
      <w:pPr>
        <w:spacing w:after="0"/>
        <w:rPr>
          <w:rFonts w:ascii="Tahoma" w:hAnsi="Tahoma" w:cs="Tahoma"/>
          <w:sz w:val="24"/>
          <w:szCs w:val="24"/>
        </w:rPr>
      </w:pPr>
    </w:p>
    <w:p w:rsidR="0040663E" w:rsidRDefault="0040663E" w:rsidP="009E2609">
      <w:pPr>
        <w:spacing w:after="0"/>
        <w:rPr>
          <w:rFonts w:ascii="Tahoma" w:hAnsi="Tahoma" w:cs="Tahoma"/>
          <w:sz w:val="24"/>
          <w:szCs w:val="24"/>
        </w:rPr>
      </w:pPr>
    </w:p>
    <w:p w:rsidR="000175A3" w:rsidRDefault="000175A3" w:rsidP="000175A3">
      <w:pPr>
        <w:pStyle w:val="ListParagraph"/>
        <w:spacing w:after="0"/>
        <w:rPr>
          <w:rFonts w:ascii="Tahoma" w:hAnsi="Tahoma" w:cs="Tahoma"/>
          <w:sz w:val="24"/>
          <w:szCs w:val="24"/>
        </w:rPr>
      </w:pPr>
    </w:p>
    <w:p w:rsidR="0040663E" w:rsidRDefault="000B4054" w:rsidP="007238C3">
      <w:pPr>
        <w:pStyle w:val="ListParagraph"/>
        <w:numPr>
          <w:ilvl w:val="0"/>
          <w:numId w:val="3"/>
        </w:numPr>
        <w:spacing w:after="0"/>
        <w:rPr>
          <w:rFonts w:ascii="Tahoma" w:hAnsi="Tahoma" w:cs="Tahoma"/>
          <w:sz w:val="24"/>
          <w:szCs w:val="24"/>
        </w:rPr>
      </w:pPr>
      <w:r>
        <w:rPr>
          <w:rFonts w:ascii="Tahoma" w:hAnsi="Tahoma" w:cs="Tahoma"/>
          <w:sz w:val="24"/>
          <w:szCs w:val="24"/>
        </w:rPr>
        <w:t xml:space="preserve">To sort how information appears, click on the title of the column you’re trying to sort. The </w:t>
      </w:r>
      <w:r w:rsidR="00CD3E6E">
        <w:rPr>
          <w:rFonts w:ascii="Tahoma" w:hAnsi="Tahoma" w:cs="Tahoma"/>
          <w:sz w:val="24"/>
          <w:szCs w:val="24"/>
        </w:rPr>
        <w:t>column titles are listed in the dark blue row at the top of the screen. For Example, if you click on the “Last Updated On” head</w:t>
      </w:r>
      <w:r w:rsidR="000175A3">
        <w:rPr>
          <w:rFonts w:ascii="Tahoma" w:hAnsi="Tahoma" w:cs="Tahoma"/>
          <w:sz w:val="24"/>
          <w:szCs w:val="24"/>
        </w:rPr>
        <w:t xml:space="preserve">er it will sort documents from </w:t>
      </w:r>
      <w:r w:rsidR="00CD3E6E">
        <w:rPr>
          <w:rFonts w:ascii="Tahoma" w:hAnsi="Tahoma" w:cs="Tahoma"/>
          <w:sz w:val="24"/>
          <w:szCs w:val="24"/>
        </w:rPr>
        <w:t>oldest</w:t>
      </w:r>
      <w:r w:rsidR="000175A3">
        <w:rPr>
          <w:rFonts w:ascii="Tahoma" w:hAnsi="Tahoma" w:cs="Tahoma"/>
          <w:sz w:val="24"/>
          <w:szCs w:val="24"/>
        </w:rPr>
        <w:t xml:space="preserve"> to newest</w:t>
      </w:r>
      <w:r w:rsidR="00CD3E6E">
        <w:rPr>
          <w:rFonts w:ascii="Tahoma" w:hAnsi="Tahoma" w:cs="Tahoma"/>
          <w:sz w:val="24"/>
          <w:szCs w:val="24"/>
        </w:rPr>
        <w:t>. If you cli</w:t>
      </w:r>
      <w:r w:rsidR="000175A3">
        <w:rPr>
          <w:rFonts w:ascii="Tahoma" w:hAnsi="Tahoma" w:cs="Tahoma"/>
          <w:sz w:val="24"/>
          <w:szCs w:val="24"/>
        </w:rPr>
        <w:t>ck again it will sort from the most recent updated to the oldest</w:t>
      </w:r>
      <w:r w:rsidR="00CD3E6E">
        <w:rPr>
          <w:rFonts w:ascii="Tahoma" w:hAnsi="Tahoma" w:cs="Tahoma"/>
          <w:sz w:val="24"/>
          <w:szCs w:val="24"/>
        </w:rPr>
        <w:t xml:space="preserve"> updated</w:t>
      </w:r>
      <w:r w:rsidR="000175A3">
        <w:rPr>
          <w:rFonts w:ascii="Tahoma" w:hAnsi="Tahoma" w:cs="Tahoma"/>
          <w:sz w:val="24"/>
          <w:szCs w:val="24"/>
        </w:rPr>
        <w:t xml:space="preserve"> forms</w:t>
      </w:r>
      <w:r w:rsidR="00CD3E6E">
        <w:rPr>
          <w:rFonts w:ascii="Tahoma" w:hAnsi="Tahoma" w:cs="Tahoma"/>
          <w:sz w:val="24"/>
          <w:szCs w:val="24"/>
        </w:rPr>
        <w:t xml:space="preserve">. </w:t>
      </w:r>
    </w:p>
    <w:p w:rsidR="00CD3E6E" w:rsidRDefault="00CD3E6E" w:rsidP="00CD3E6E">
      <w:pPr>
        <w:pStyle w:val="ListParagraph"/>
        <w:spacing w:after="0"/>
        <w:rPr>
          <w:rFonts w:ascii="Tahoma" w:hAnsi="Tahoma" w:cs="Tahoma"/>
          <w:sz w:val="24"/>
          <w:szCs w:val="24"/>
        </w:rPr>
      </w:pPr>
      <w:r>
        <w:rPr>
          <w:noProof/>
        </w:rPr>
        <w:drawing>
          <wp:anchor distT="0" distB="0" distL="114300" distR="114300" simplePos="0" relativeHeight="251665408" behindDoc="1" locked="0" layoutInCell="1" allowOverlap="1" wp14:anchorId="691AB3C2" wp14:editId="406F1ABA">
            <wp:simplePos x="0" y="0"/>
            <wp:positionH relativeFrom="column">
              <wp:posOffset>57150</wp:posOffset>
            </wp:positionH>
            <wp:positionV relativeFrom="paragraph">
              <wp:posOffset>88265</wp:posOffset>
            </wp:positionV>
            <wp:extent cx="6858000" cy="2355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58000" cy="235585"/>
                    </a:xfrm>
                    <a:prstGeom prst="rect">
                      <a:avLst/>
                    </a:prstGeom>
                  </pic:spPr>
                </pic:pic>
              </a:graphicData>
            </a:graphic>
          </wp:anchor>
        </w:drawing>
      </w:r>
    </w:p>
    <w:p w:rsidR="00CD3E6E" w:rsidRDefault="00CD3E6E" w:rsidP="00CD3E6E">
      <w:pPr>
        <w:spacing w:after="0"/>
        <w:rPr>
          <w:rFonts w:ascii="Tahoma" w:hAnsi="Tahoma" w:cs="Tahoma"/>
          <w:sz w:val="24"/>
          <w:szCs w:val="24"/>
        </w:rPr>
      </w:pPr>
    </w:p>
    <w:p w:rsidR="00CD3E6E" w:rsidRPr="00CD3E6E" w:rsidRDefault="00E60630" w:rsidP="00CD3E6E">
      <w:pPr>
        <w:pStyle w:val="ListParagraph"/>
        <w:numPr>
          <w:ilvl w:val="0"/>
          <w:numId w:val="3"/>
        </w:numPr>
        <w:spacing w:after="0"/>
        <w:rPr>
          <w:rFonts w:ascii="Tahoma" w:hAnsi="Tahoma" w:cs="Tahoma"/>
          <w:sz w:val="24"/>
          <w:szCs w:val="24"/>
        </w:rPr>
      </w:pPr>
      <w:r>
        <w:rPr>
          <w:noProof/>
        </w:rPr>
        <w:drawing>
          <wp:anchor distT="0" distB="0" distL="114300" distR="114300" simplePos="0" relativeHeight="251667456" behindDoc="1" locked="0" layoutInCell="1" allowOverlap="1" wp14:anchorId="737E5DAD" wp14:editId="51DCB41A">
            <wp:simplePos x="0" y="0"/>
            <wp:positionH relativeFrom="column">
              <wp:posOffset>2771775</wp:posOffset>
            </wp:positionH>
            <wp:positionV relativeFrom="paragraph">
              <wp:posOffset>901065</wp:posOffset>
            </wp:positionV>
            <wp:extent cx="1019175" cy="3333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19175" cy="333375"/>
                    </a:xfrm>
                    <a:prstGeom prst="rect">
                      <a:avLst/>
                    </a:prstGeom>
                  </pic:spPr>
                </pic:pic>
              </a:graphicData>
            </a:graphic>
          </wp:anchor>
        </w:drawing>
      </w:r>
      <w:r w:rsidR="00B6572A">
        <w:rPr>
          <w:noProof/>
        </w:rPr>
        <w:drawing>
          <wp:anchor distT="0" distB="0" distL="114300" distR="114300" simplePos="0" relativeHeight="251666432" behindDoc="1" locked="0" layoutInCell="1" allowOverlap="1" wp14:anchorId="4C442BA2" wp14:editId="6E4AC59B">
            <wp:simplePos x="0" y="0"/>
            <wp:positionH relativeFrom="column">
              <wp:posOffset>5372100</wp:posOffset>
            </wp:positionH>
            <wp:positionV relativeFrom="paragraph">
              <wp:posOffset>348615</wp:posOffset>
            </wp:positionV>
            <wp:extent cx="276225" cy="2952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225" cy="295275"/>
                    </a:xfrm>
                    <a:prstGeom prst="rect">
                      <a:avLst/>
                    </a:prstGeom>
                  </pic:spPr>
                </pic:pic>
              </a:graphicData>
            </a:graphic>
          </wp:anchor>
        </w:drawing>
      </w:r>
      <w:r w:rsidR="00CD3E6E">
        <w:rPr>
          <w:rFonts w:ascii="Tahoma" w:hAnsi="Tahoma" w:cs="Tahoma"/>
          <w:sz w:val="24"/>
          <w:szCs w:val="24"/>
        </w:rPr>
        <w:t>You can</w:t>
      </w:r>
      <w:r w:rsidR="000175A3">
        <w:rPr>
          <w:rFonts w:ascii="Tahoma" w:hAnsi="Tahoma" w:cs="Tahoma"/>
          <w:sz w:val="24"/>
          <w:szCs w:val="24"/>
        </w:rPr>
        <w:t xml:space="preserve"> also</w:t>
      </w:r>
      <w:r w:rsidR="00CD3E6E">
        <w:rPr>
          <w:rFonts w:ascii="Tahoma" w:hAnsi="Tahoma" w:cs="Tahoma"/>
          <w:sz w:val="24"/>
          <w:szCs w:val="24"/>
        </w:rPr>
        <w:t xml:space="preserve"> expand or minimize columns. For example: if you would like to expand the Stage column put your cursor between the Stage and Draft column. You should see the cursor change from the white pointer to an arrow pointing in opposite directions</w:t>
      </w:r>
      <w:r w:rsidR="00B6572A">
        <w:rPr>
          <w:rFonts w:ascii="Tahoma" w:hAnsi="Tahoma" w:cs="Tahoma"/>
          <w:sz w:val="24"/>
          <w:szCs w:val="24"/>
        </w:rPr>
        <w:t xml:space="preserve">  </w:t>
      </w:r>
      <w:r>
        <w:rPr>
          <w:rFonts w:ascii="Tahoma" w:hAnsi="Tahoma" w:cs="Tahoma"/>
          <w:sz w:val="24"/>
          <w:szCs w:val="24"/>
        </w:rPr>
        <w:t xml:space="preserve">   </w:t>
      </w:r>
      <w:r w:rsidR="00CD3E6E">
        <w:rPr>
          <w:rFonts w:ascii="Tahoma" w:hAnsi="Tahoma" w:cs="Tahoma"/>
          <w:sz w:val="24"/>
          <w:szCs w:val="24"/>
        </w:rPr>
        <w:t xml:space="preserve">. </w:t>
      </w:r>
      <w:r w:rsidR="00B6572A">
        <w:rPr>
          <w:rFonts w:ascii="Tahoma" w:hAnsi="Tahoma" w:cs="Tahoma"/>
          <w:sz w:val="24"/>
          <w:szCs w:val="24"/>
        </w:rPr>
        <w:t>When the cursor changes</w:t>
      </w:r>
      <w:r w:rsidR="000175A3">
        <w:rPr>
          <w:rFonts w:ascii="Tahoma" w:hAnsi="Tahoma" w:cs="Tahoma"/>
          <w:sz w:val="24"/>
          <w:szCs w:val="24"/>
        </w:rPr>
        <w:t xml:space="preserve"> you can</w:t>
      </w:r>
      <w:r w:rsidR="00B6572A">
        <w:rPr>
          <w:rFonts w:ascii="Tahoma" w:hAnsi="Tahoma" w:cs="Tahoma"/>
          <w:sz w:val="24"/>
          <w:szCs w:val="24"/>
        </w:rPr>
        <w:t xml:space="preserve"> left click, hold, and drag the cursor over to the right or left to expand or minimize the columns. </w:t>
      </w:r>
    </w:p>
    <w:p w:rsidR="0040663E" w:rsidRDefault="00E60630" w:rsidP="00E60630">
      <w:pPr>
        <w:pStyle w:val="ListParagraph"/>
        <w:numPr>
          <w:ilvl w:val="0"/>
          <w:numId w:val="3"/>
        </w:numPr>
        <w:spacing w:after="0"/>
        <w:rPr>
          <w:rFonts w:ascii="Tahoma" w:hAnsi="Tahoma" w:cs="Tahoma"/>
          <w:sz w:val="24"/>
          <w:szCs w:val="24"/>
        </w:rPr>
      </w:pPr>
      <w:r>
        <w:rPr>
          <w:noProof/>
        </w:rPr>
        <w:drawing>
          <wp:anchor distT="0" distB="0" distL="114300" distR="114300" simplePos="0" relativeHeight="251668480" behindDoc="1" locked="0" layoutInCell="1" allowOverlap="1" wp14:anchorId="2DC4FFBC" wp14:editId="7993882A">
            <wp:simplePos x="0" y="0"/>
            <wp:positionH relativeFrom="column">
              <wp:posOffset>742950</wp:posOffset>
            </wp:positionH>
            <wp:positionV relativeFrom="paragraph">
              <wp:posOffset>365125</wp:posOffset>
            </wp:positionV>
            <wp:extent cx="257175" cy="2286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4"/>
          <w:szCs w:val="24"/>
        </w:rPr>
        <w:t xml:space="preserve">By clicking the </w:t>
      </w:r>
      <w:r w:rsidRPr="006F3E74">
        <w:rPr>
          <w:rFonts w:ascii="Tahoma" w:hAnsi="Tahoma" w:cs="Tahoma"/>
          <w:sz w:val="24"/>
          <w:szCs w:val="24"/>
          <w:u w:val="single"/>
        </w:rPr>
        <w:t>Export Data</w:t>
      </w:r>
      <w:r>
        <w:rPr>
          <w:rFonts w:ascii="Tahoma" w:hAnsi="Tahoma" w:cs="Tahoma"/>
          <w:sz w:val="24"/>
          <w:szCs w:val="24"/>
        </w:rPr>
        <w:t xml:space="preserve"> button                      at the top of the screen you can export the data on the responses tab into an XML, Excel, or OpenDocument. </w:t>
      </w:r>
    </w:p>
    <w:p w:rsidR="00E60630" w:rsidRPr="00E60630" w:rsidRDefault="00E60630" w:rsidP="00E60630">
      <w:pPr>
        <w:pStyle w:val="ListParagraph"/>
        <w:numPr>
          <w:ilvl w:val="0"/>
          <w:numId w:val="3"/>
        </w:numPr>
        <w:spacing w:after="0"/>
        <w:rPr>
          <w:rFonts w:ascii="Tahoma" w:hAnsi="Tahoma" w:cs="Tahoma"/>
          <w:sz w:val="24"/>
          <w:szCs w:val="24"/>
        </w:rPr>
      </w:pPr>
      <w:r>
        <w:rPr>
          <w:rFonts w:ascii="Tahoma" w:hAnsi="Tahoma" w:cs="Tahoma"/>
          <w:sz w:val="24"/>
          <w:szCs w:val="24"/>
        </w:rPr>
        <w:t xml:space="preserve">The      icon that’s located next to the Export Data button allows you to hide documents that </w:t>
      </w:r>
      <w:proofErr w:type="gramStart"/>
      <w:r>
        <w:rPr>
          <w:rFonts w:ascii="Tahoma" w:hAnsi="Tahoma" w:cs="Tahoma"/>
          <w:sz w:val="24"/>
          <w:szCs w:val="24"/>
        </w:rPr>
        <w:t>have</w:t>
      </w:r>
      <w:proofErr w:type="gramEnd"/>
      <w:r>
        <w:rPr>
          <w:rFonts w:ascii="Tahoma" w:hAnsi="Tahoma" w:cs="Tahoma"/>
          <w:sz w:val="24"/>
          <w:szCs w:val="24"/>
        </w:rPr>
        <w:t xml:space="preserve"> been completed and are in the </w:t>
      </w:r>
      <w:bookmarkStart w:id="2" w:name="End"/>
      <w:r w:rsidR="000175A3">
        <w:rPr>
          <w:rFonts w:ascii="Tahoma" w:hAnsi="Tahoma" w:cs="Tahoma"/>
          <w:sz w:val="24"/>
          <w:szCs w:val="24"/>
        </w:rPr>
        <w:fldChar w:fldCharType="begin"/>
      </w:r>
      <w:r w:rsidR="000175A3">
        <w:rPr>
          <w:rFonts w:ascii="Tahoma" w:hAnsi="Tahoma" w:cs="Tahoma"/>
          <w:sz w:val="24"/>
          <w:szCs w:val="24"/>
        </w:rPr>
        <w:instrText xml:space="preserve"> HYPERLINK  \l "EndStage" </w:instrText>
      </w:r>
      <w:r w:rsidR="000175A3">
        <w:rPr>
          <w:rFonts w:ascii="Tahoma" w:hAnsi="Tahoma" w:cs="Tahoma"/>
          <w:sz w:val="24"/>
          <w:szCs w:val="24"/>
        </w:rPr>
        <w:fldChar w:fldCharType="separate"/>
      </w:r>
      <w:r w:rsidRPr="000175A3">
        <w:rPr>
          <w:rStyle w:val="Hyperlink"/>
          <w:rFonts w:ascii="Tahoma" w:hAnsi="Tahoma" w:cs="Tahoma"/>
          <w:sz w:val="24"/>
          <w:szCs w:val="24"/>
        </w:rPr>
        <w:t>End stage</w:t>
      </w:r>
      <w:bookmarkEnd w:id="2"/>
      <w:r w:rsidR="000175A3">
        <w:rPr>
          <w:rFonts w:ascii="Tahoma" w:hAnsi="Tahoma" w:cs="Tahoma"/>
          <w:sz w:val="24"/>
          <w:szCs w:val="24"/>
        </w:rPr>
        <w:fldChar w:fldCharType="end"/>
      </w:r>
      <w:r>
        <w:rPr>
          <w:rFonts w:ascii="Tahoma" w:hAnsi="Tahoma" w:cs="Tahoma"/>
          <w:sz w:val="24"/>
          <w:szCs w:val="24"/>
        </w:rPr>
        <w:t>. You can always click on the icon a second time to</w:t>
      </w:r>
      <w:r w:rsidR="0086183C">
        <w:rPr>
          <w:rFonts w:ascii="Tahoma" w:hAnsi="Tahoma" w:cs="Tahoma"/>
          <w:sz w:val="24"/>
          <w:szCs w:val="24"/>
        </w:rPr>
        <w:t xml:space="preserve"> unhide documents you have hidden</w:t>
      </w:r>
      <w:r>
        <w:rPr>
          <w:rFonts w:ascii="Tahoma" w:hAnsi="Tahoma" w:cs="Tahoma"/>
          <w:sz w:val="24"/>
          <w:szCs w:val="24"/>
        </w:rPr>
        <w:t xml:space="preserve">. </w:t>
      </w:r>
    </w:p>
    <w:p w:rsidR="0040663E" w:rsidRDefault="0040663E" w:rsidP="009E2609">
      <w:pPr>
        <w:spacing w:after="0"/>
        <w:rPr>
          <w:rFonts w:ascii="Tahoma" w:hAnsi="Tahoma" w:cs="Tahoma"/>
          <w:sz w:val="24"/>
          <w:szCs w:val="24"/>
        </w:rPr>
      </w:pPr>
    </w:p>
    <w:p w:rsidR="0040663E" w:rsidRDefault="0040663E" w:rsidP="009E2609">
      <w:pPr>
        <w:spacing w:after="0"/>
        <w:rPr>
          <w:rFonts w:ascii="Tahoma" w:hAnsi="Tahoma" w:cs="Tahoma"/>
          <w:sz w:val="24"/>
          <w:szCs w:val="24"/>
        </w:rPr>
      </w:pPr>
    </w:p>
    <w:p w:rsidR="00E84AE4" w:rsidRDefault="00E84AE4" w:rsidP="009E2609">
      <w:pPr>
        <w:spacing w:after="0"/>
        <w:rPr>
          <w:rFonts w:ascii="Tahoma" w:hAnsi="Tahoma" w:cs="Tahoma"/>
          <w:sz w:val="24"/>
          <w:szCs w:val="24"/>
        </w:rPr>
      </w:pPr>
    </w:p>
    <w:p w:rsidR="00E84AE4" w:rsidRDefault="00E84AE4" w:rsidP="009E2609">
      <w:pPr>
        <w:spacing w:after="0"/>
        <w:rPr>
          <w:rFonts w:ascii="Tahoma" w:hAnsi="Tahoma" w:cs="Tahoma"/>
          <w:sz w:val="24"/>
          <w:szCs w:val="24"/>
        </w:rPr>
      </w:pPr>
    </w:p>
    <w:p w:rsidR="00E84AE4" w:rsidRDefault="00E84AE4" w:rsidP="009E2609">
      <w:pPr>
        <w:spacing w:after="0"/>
        <w:rPr>
          <w:rFonts w:ascii="Tahoma" w:hAnsi="Tahoma" w:cs="Tahoma"/>
          <w:sz w:val="24"/>
          <w:szCs w:val="24"/>
        </w:rPr>
      </w:pPr>
    </w:p>
    <w:p w:rsidR="00E84AE4" w:rsidRDefault="00E84AE4" w:rsidP="009E2609">
      <w:pPr>
        <w:spacing w:after="0"/>
        <w:rPr>
          <w:rFonts w:ascii="Tahoma" w:hAnsi="Tahoma" w:cs="Tahoma"/>
          <w:sz w:val="24"/>
          <w:szCs w:val="24"/>
        </w:rPr>
      </w:pPr>
    </w:p>
    <w:p w:rsidR="00654013" w:rsidRDefault="0040663E" w:rsidP="009E2609">
      <w:pPr>
        <w:spacing w:after="0"/>
        <w:rPr>
          <w:rFonts w:ascii="Tahoma" w:hAnsi="Tahoma" w:cs="Tahoma"/>
          <w:sz w:val="24"/>
          <w:szCs w:val="24"/>
        </w:rPr>
      </w:pPr>
      <w:r>
        <w:rPr>
          <w:rFonts w:ascii="Tahoma" w:hAnsi="Tahoma" w:cs="Tahoma"/>
          <w:sz w:val="24"/>
          <w:szCs w:val="24"/>
        </w:rPr>
        <w:t>When you are on the Responses page you will see the page is split up into two sections.</w:t>
      </w:r>
    </w:p>
    <w:p w:rsidR="0050460C" w:rsidRDefault="0050460C" w:rsidP="009E2609">
      <w:pPr>
        <w:spacing w:after="0"/>
        <w:rPr>
          <w:rFonts w:ascii="Tahoma" w:hAnsi="Tahoma" w:cs="Tahoma"/>
          <w:sz w:val="24"/>
          <w:szCs w:val="24"/>
        </w:rPr>
      </w:pPr>
      <w:r>
        <w:rPr>
          <w:rFonts w:ascii="Tahoma" w:hAnsi="Tahoma" w:cs="Tahoma"/>
          <w:sz w:val="24"/>
          <w:szCs w:val="24"/>
        </w:rPr>
        <w:t>The left half of the screen shows the following information</w:t>
      </w:r>
      <w:r w:rsidR="00992471">
        <w:rPr>
          <w:rFonts w:ascii="Tahoma" w:hAnsi="Tahoma" w:cs="Tahoma"/>
          <w:sz w:val="24"/>
          <w:szCs w:val="24"/>
        </w:rPr>
        <w:t>:</w:t>
      </w:r>
    </w:p>
    <w:p w:rsidR="00992471" w:rsidRDefault="00992471" w:rsidP="00992471">
      <w:pPr>
        <w:pStyle w:val="ListParagraph"/>
        <w:numPr>
          <w:ilvl w:val="0"/>
          <w:numId w:val="1"/>
        </w:numPr>
        <w:spacing w:after="0"/>
        <w:rPr>
          <w:rFonts w:ascii="Tahoma" w:hAnsi="Tahoma" w:cs="Tahoma"/>
          <w:sz w:val="24"/>
          <w:szCs w:val="24"/>
        </w:rPr>
      </w:pPr>
      <w:r w:rsidRPr="008C21B5">
        <w:rPr>
          <w:rFonts w:ascii="Tahoma" w:hAnsi="Tahoma" w:cs="Tahoma"/>
          <w:sz w:val="24"/>
          <w:szCs w:val="24"/>
          <w:u w:val="single"/>
        </w:rPr>
        <w:t>Trip ID</w:t>
      </w:r>
      <w:r>
        <w:rPr>
          <w:rFonts w:ascii="Tahoma" w:hAnsi="Tahoma" w:cs="Tahoma"/>
          <w:sz w:val="24"/>
          <w:szCs w:val="24"/>
        </w:rPr>
        <w:t xml:space="preserve"> – ID given to each form submitted. </w:t>
      </w:r>
    </w:p>
    <w:p w:rsidR="00992471" w:rsidRDefault="00992471" w:rsidP="00992471">
      <w:pPr>
        <w:pStyle w:val="ListParagraph"/>
        <w:numPr>
          <w:ilvl w:val="0"/>
          <w:numId w:val="1"/>
        </w:numPr>
        <w:spacing w:after="0"/>
        <w:rPr>
          <w:rFonts w:ascii="Tahoma" w:hAnsi="Tahoma" w:cs="Tahoma"/>
          <w:sz w:val="24"/>
          <w:szCs w:val="24"/>
        </w:rPr>
      </w:pPr>
      <w:r w:rsidRPr="008C21B5">
        <w:rPr>
          <w:rFonts w:ascii="Tahoma" w:hAnsi="Tahoma" w:cs="Tahoma"/>
          <w:sz w:val="24"/>
          <w:szCs w:val="24"/>
          <w:u w:val="single"/>
        </w:rPr>
        <w:t>Stage</w:t>
      </w:r>
      <w:r>
        <w:rPr>
          <w:rFonts w:ascii="Tahoma" w:hAnsi="Tahoma" w:cs="Tahoma"/>
          <w:sz w:val="24"/>
          <w:szCs w:val="24"/>
        </w:rPr>
        <w:t xml:space="preserve"> – tells you w</w:t>
      </w:r>
      <w:r w:rsidR="007674AC">
        <w:rPr>
          <w:rFonts w:ascii="Tahoma" w:hAnsi="Tahoma" w:cs="Tahoma"/>
          <w:sz w:val="24"/>
          <w:szCs w:val="24"/>
        </w:rPr>
        <w:t xml:space="preserve">hat the status is of your pre or post trip form. </w:t>
      </w:r>
    </w:p>
    <w:p w:rsidR="00DD7C6D" w:rsidRPr="00DD7C6D" w:rsidRDefault="00DD7C6D" w:rsidP="007674AC">
      <w:pPr>
        <w:pStyle w:val="ListParagraph"/>
        <w:numPr>
          <w:ilvl w:val="1"/>
          <w:numId w:val="1"/>
        </w:numPr>
        <w:spacing w:after="0"/>
        <w:rPr>
          <w:rFonts w:ascii="Tahoma" w:hAnsi="Tahoma" w:cs="Tahoma"/>
          <w:sz w:val="24"/>
          <w:szCs w:val="24"/>
        </w:rPr>
      </w:pPr>
      <w:r>
        <w:rPr>
          <w:rFonts w:ascii="Tahoma" w:hAnsi="Tahoma" w:cs="Tahoma"/>
          <w:b/>
          <w:sz w:val="24"/>
          <w:szCs w:val="24"/>
        </w:rPr>
        <w:t>Start</w:t>
      </w:r>
      <w:r>
        <w:rPr>
          <w:rFonts w:ascii="Tahoma" w:hAnsi="Tahoma" w:cs="Tahoma"/>
          <w:sz w:val="24"/>
          <w:szCs w:val="24"/>
        </w:rPr>
        <w:t xml:space="preserve">: The form has been initiated but it was saved and never </w:t>
      </w:r>
    </w:p>
    <w:p w:rsidR="007674AC" w:rsidRDefault="005B033E" w:rsidP="007674AC">
      <w:pPr>
        <w:pStyle w:val="ListParagraph"/>
        <w:numPr>
          <w:ilvl w:val="1"/>
          <w:numId w:val="1"/>
        </w:numPr>
        <w:spacing w:after="0"/>
        <w:rPr>
          <w:rFonts w:ascii="Tahoma" w:hAnsi="Tahoma" w:cs="Tahoma"/>
          <w:sz w:val="24"/>
          <w:szCs w:val="24"/>
        </w:rPr>
      </w:pPr>
      <w:proofErr w:type="spellStart"/>
      <w:r>
        <w:rPr>
          <w:rFonts w:ascii="Tahoma" w:hAnsi="Tahoma" w:cs="Tahoma"/>
          <w:b/>
          <w:sz w:val="24"/>
          <w:szCs w:val="24"/>
        </w:rPr>
        <w:t>Pre Trip</w:t>
      </w:r>
      <w:proofErr w:type="spellEnd"/>
      <w:r>
        <w:rPr>
          <w:rFonts w:ascii="Tahoma" w:hAnsi="Tahoma" w:cs="Tahoma"/>
          <w:b/>
          <w:sz w:val="24"/>
          <w:szCs w:val="24"/>
        </w:rPr>
        <w:t xml:space="preserve"> – Promissory</w:t>
      </w:r>
      <w:r>
        <w:rPr>
          <w:rFonts w:ascii="Tahoma" w:hAnsi="Tahoma" w:cs="Tahoma"/>
          <w:sz w:val="24"/>
          <w:szCs w:val="24"/>
        </w:rPr>
        <w:t>:</w:t>
      </w:r>
      <w:r w:rsidR="009848B5">
        <w:rPr>
          <w:rFonts w:ascii="Tahoma" w:hAnsi="Tahoma" w:cs="Tahoma"/>
          <w:sz w:val="24"/>
          <w:szCs w:val="24"/>
        </w:rPr>
        <w:t xml:space="preserve"> A pre-t</w:t>
      </w:r>
      <w:r>
        <w:rPr>
          <w:rFonts w:ascii="Tahoma" w:hAnsi="Tahoma" w:cs="Tahoma"/>
          <w:sz w:val="24"/>
          <w:szCs w:val="24"/>
        </w:rPr>
        <w:t xml:space="preserve">rip form requesting an advance was submitted by a travel arranger. The form cannot move out of this stage until </w:t>
      </w:r>
      <w:r w:rsidR="00715E35">
        <w:rPr>
          <w:rFonts w:ascii="Tahoma" w:hAnsi="Tahoma" w:cs="Tahoma"/>
          <w:sz w:val="24"/>
          <w:szCs w:val="24"/>
        </w:rPr>
        <w:t xml:space="preserve">the traveler logs into the TWF and electronically signs the promissory note for their advance. </w:t>
      </w:r>
    </w:p>
    <w:p w:rsidR="00715E35" w:rsidRDefault="00715E35" w:rsidP="007674AC">
      <w:pPr>
        <w:pStyle w:val="ListParagraph"/>
        <w:numPr>
          <w:ilvl w:val="1"/>
          <w:numId w:val="1"/>
        </w:numPr>
        <w:spacing w:after="0"/>
        <w:rPr>
          <w:rFonts w:ascii="Tahoma" w:hAnsi="Tahoma" w:cs="Tahoma"/>
          <w:sz w:val="24"/>
          <w:szCs w:val="24"/>
        </w:rPr>
      </w:pPr>
      <w:proofErr w:type="spellStart"/>
      <w:r>
        <w:rPr>
          <w:rFonts w:ascii="Tahoma" w:hAnsi="Tahoma" w:cs="Tahoma"/>
          <w:b/>
          <w:sz w:val="24"/>
          <w:szCs w:val="24"/>
        </w:rPr>
        <w:t>Pre Trip</w:t>
      </w:r>
      <w:proofErr w:type="spellEnd"/>
      <w:r>
        <w:rPr>
          <w:rFonts w:ascii="Tahoma" w:hAnsi="Tahoma" w:cs="Tahoma"/>
          <w:b/>
          <w:sz w:val="24"/>
          <w:szCs w:val="24"/>
        </w:rPr>
        <w:t xml:space="preserve"> – Travel Services</w:t>
      </w:r>
      <w:r>
        <w:rPr>
          <w:rFonts w:ascii="Tahoma" w:hAnsi="Tahoma" w:cs="Tahoma"/>
          <w:sz w:val="24"/>
          <w:szCs w:val="24"/>
        </w:rPr>
        <w:t>: The form has been routed to</w:t>
      </w:r>
      <w:r w:rsidR="009848B5">
        <w:rPr>
          <w:rFonts w:ascii="Tahoma" w:hAnsi="Tahoma" w:cs="Tahoma"/>
          <w:sz w:val="24"/>
          <w:szCs w:val="24"/>
        </w:rPr>
        <w:t xml:space="preserve"> the Travel Office because either an advance, Bradley parking permit, or international health insurance was requested on the form. The pre-trip form cannot move out of this stage until the item(s) requested have been processed by the Travel Office. </w:t>
      </w:r>
    </w:p>
    <w:p w:rsidR="009848B5" w:rsidRDefault="009848B5" w:rsidP="007674AC">
      <w:pPr>
        <w:pStyle w:val="ListParagraph"/>
        <w:numPr>
          <w:ilvl w:val="1"/>
          <w:numId w:val="1"/>
        </w:numPr>
        <w:spacing w:after="0"/>
        <w:rPr>
          <w:rFonts w:ascii="Tahoma" w:hAnsi="Tahoma" w:cs="Tahoma"/>
          <w:sz w:val="24"/>
          <w:szCs w:val="24"/>
        </w:rPr>
      </w:pPr>
      <w:r>
        <w:rPr>
          <w:rFonts w:ascii="Tahoma" w:hAnsi="Tahoma" w:cs="Tahoma"/>
          <w:b/>
          <w:sz w:val="24"/>
          <w:szCs w:val="24"/>
        </w:rPr>
        <w:t>Post Trip – Reimbursement</w:t>
      </w:r>
      <w:r>
        <w:rPr>
          <w:rFonts w:ascii="Tahoma" w:hAnsi="Tahoma" w:cs="Tahoma"/>
          <w:sz w:val="24"/>
          <w:szCs w:val="24"/>
        </w:rPr>
        <w:t xml:space="preserve">: All items requested on the pre-trip form have been processed and the form is now completed. No further actions need to be taken until the post-trip form is filled out. </w:t>
      </w:r>
    </w:p>
    <w:p w:rsidR="009848B5" w:rsidRDefault="009848B5" w:rsidP="007674AC">
      <w:pPr>
        <w:pStyle w:val="ListParagraph"/>
        <w:numPr>
          <w:ilvl w:val="1"/>
          <w:numId w:val="1"/>
        </w:numPr>
        <w:spacing w:after="0"/>
        <w:rPr>
          <w:rFonts w:ascii="Tahoma" w:hAnsi="Tahoma" w:cs="Tahoma"/>
          <w:sz w:val="24"/>
          <w:szCs w:val="24"/>
        </w:rPr>
      </w:pPr>
      <w:r>
        <w:rPr>
          <w:rFonts w:ascii="Tahoma" w:hAnsi="Tahoma" w:cs="Tahoma"/>
          <w:b/>
          <w:sz w:val="24"/>
          <w:szCs w:val="24"/>
        </w:rPr>
        <w:t>Post Trip – Traveler Certification</w:t>
      </w:r>
      <w:r>
        <w:rPr>
          <w:rFonts w:ascii="Tahoma" w:hAnsi="Tahoma" w:cs="Tahoma"/>
          <w:sz w:val="24"/>
          <w:szCs w:val="24"/>
        </w:rPr>
        <w:t xml:space="preserve"> – the post-trip form has been </w:t>
      </w:r>
      <w:r w:rsidR="00F15E05">
        <w:rPr>
          <w:rFonts w:ascii="Tahoma" w:hAnsi="Tahoma" w:cs="Tahoma"/>
          <w:sz w:val="24"/>
          <w:szCs w:val="24"/>
        </w:rPr>
        <w:t xml:space="preserve">filled out for the traveler by another UConn affiliate. The traveler must now go into the form to electronically agree to the certification statement and “sign” their reimbursement form. The post-trip form cannot move out of this stage until this is completed. </w:t>
      </w:r>
    </w:p>
    <w:p w:rsidR="00F15E05" w:rsidRDefault="00F15E05" w:rsidP="007674AC">
      <w:pPr>
        <w:pStyle w:val="ListParagraph"/>
        <w:numPr>
          <w:ilvl w:val="1"/>
          <w:numId w:val="1"/>
        </w:numPr>
        <w:spacing w:after="0"/>
        <w:rPr>
          <w:rFonts w:ascii="Tahoma" w:hAnsi="Tahoma" w:cs="Tahoma"/>
          <w:sz w:val="24"/>
          <w:szCs w:val="24"/>
        </w:rPr>
      </w:pPr>
      <w:r>
        <w:rPr>
          <w:rFonts w:ascii="Tahoma" w:hAnsi="Tahoma" w:cs="Tahoma"/>
          <w:b/>
          <w:sz w:val="24"/>
          <w:szCs w:val="24"/>
        </w:rPr>
        <w:t>Post Trip – Waiting for Approval</w:t>
      </w:r>
      <w:r>
        <w:rPr>
          <w:rFonts w:ascii="Tahoma" w:hAnsi="Tahoma" w:cs="Tahoma"/>
          <w:sz w:val="24"/>
          <w:szCs w:val="24"/>
        </w:rPr>
        <w:t>: The traveler has electronically signed their reimbursement form. Now the form has been routed to the supervisor selected in the “</w:t>
      </w:r>
      <w:r w:rsidR="00450E7C">
        <w:rPr>
          <w:rFonts w:ascii="Tahoma" w:hAnsi="Tahoma" w:cs="Tahoma"/>
          <w:sz w:val="24"/>
          <w:szCs w:val="24"/>
        </w:rPr>
        <w:t>Reimbursement Authorization” section of the post-trip form. If t</w:t>
      </w:r>
      <w:r w:rsidR="000508A2">
        <w:rPr>
          <w:rFonts w:ascii="Tahoma" w:hAnsi="Tahoma" w:cs="Tahoma"/>
          <w:sz w:val="24"/>
          <w:szCs w:val="24"/>
        </w:rPr>
        <w:t>he supervisor approves the form</w:t>
      </w:r>
      <w:r w:rsidR="00450E7C">
        <w:rPr>
          <w:rFonts w:ascii="Tahoma" w:hAnsi="Tahoma" w:cs="Tahoma"/>
          <w:sz w:val="24"/>
          <w:szCs w:val="24"/>
        </w:rPr>
        <w:t xml:space="preserve"> it will route to the next stage. </w:t>
      </w:r>
    </w:p>
    <w:p w:rsidR="008C21B5" w:rsidRPr="008C21B5" w:rsidRDefault="00450E7C" w:rsidP="008C21B5">
      <w:pPr>
        <w:pStyle w:val="ListParagraph"/>
        <w:numPr>
          <w:ilvl w:val="1"/>
          <w:numId w:val="1"/>
        </w:numPr>
        <w:spacing w:after="0"/>
        <w:rPr>
          <w:rFonts w:ascii="Tahoma" w:hAnsi="Tahoma" w:cs="Tahoma"/>
          <w:sz w:val="24"/>
          <w:szCs w:val="24"/>
        </w:rPr>
      </w:pPr>
      <w:bookmarkStart w:id="3" w:name="EndStage"/>
      <w:r>
        <w:rPr>
          <w:rFonts w:ascii="Tahoma" w:hAnsi="Tahoma" w:cs="Tahoma"/>
          <w:b/>
          <w:sz w:val="24"/>
          <w:szCs w:val="24"/>
        </w:rPr>
        <w:t>End</w:t>
      </w:r>
      <w:bookmarkEnd w:id="3"/>
      <w:r>
        <w:rPr>
          <w:rFonts w:ascii="Tahoma" w:hAnsi="Tahoma" w:cs="Tahoma"/>
          <w:sz w:val="24"/>
          <w:szCs w:val="24"/>
        </w:rPr>
        <w:t xml:space="preserve">: </w:t>
      </w:r>
      <w:proofErr w:type="spellStart"/>
      <w:r>
        <w:rPr>
          <w:rFonts w:ascii="Tahoma" w:hAnsi="Tahoma" w:cs="Tahoma"/>
          <w:sz w:val="24"/>
          <w:szCs w:val="24"/>
        </w:rPr>
        <w:t>O</w:t>
      </w:r>
      <w:r w:rsidR="000508A2">
        <w:rPr>
          <w:rFonts w:ascii="Tahoma" w:hAnsi="Tahoma" w:cs="Tahoma"/>
          <w:sz w:val="24"/>
          <w:szCs w:val="24"/>
        </w:rPr>
        <w:t>c</w:t>
      </w:r>
      <w:r>
        <w:rPr>
          <w:rFonts w:ascii="Tahoma" w:hAnsi="Tahoma" w:cs="Tahoma"/>
          <w:sz w:val="24"/>
          <w:szCs w:val="24"/>
        </w:rPr>
        <w:t>ne</w:t>
      </w:r>
      <w:proofErr w:type="spellEnd"/>
      <w:r>
        <w:rPr>
          <w:rFonts w:ascii="Tahoma" w:hAnsi="Tahoma" w:cs="Tahoma"/>
          <w:sz w:val="24"/>
          <w:szCs w:val="24"/>
        </w:rPr>
        <w:t xml:space="preserve"> the document has reached this stage it is finally ready to be submitted in KFS. The “KFS Processor” that was selected on the pre-trip form will </w:t>
      </w:r>
      <w:r w:rsidR="00DD7C6D">
        <w:rPr>
          <w:rFonts w:ascii="Tahoma" w:hAnsi="Tahoma" w:cs="Tahoma"/>
          <w:sz w:val="24"/>
          <w:szCs w:val="24"/>
        </w:rPr>
        <w:t xml:space="preserve">receive an email notification when the form hits this stage. </w:t>
      </w:r>
    </w:p>
    <w:p w:rsidR="008C21B5" w:rsidRDefault="008C21B5" w:rsidP="008C21B5">
      <w:pPr>
        <w:pStyle w:val="ListParagraph"/>
        <w:numPr>
          <w:ilvl w:val="0"/>
          <w:numId w:val="1"/>
        </w:numPr>
        <w:spacing w:after="0"/>
        <w:rPr>
          <w:rFonts w:ascii="Tahoma" w:hAnsi="Tahoma" w:cs="Tahoma"/>
          <w:sz w:val="24"/>
          <w:szCs w:val="24"/>
        </w:rPr>
      </w:pPr>
      <w:r>
        <w:rPr>
          <w:noProof/>
        </w:rPr>
        <w:drawing>
          <wp:anchor distT="0" distB="0" distL="114300" distR="114300" simplePos="0" relativeHeight="251659264" behindDoc="1" locked="0" layoutInCell="1" allowOverlap="1" wp14:anchorId="04140F2C" wp14:editId="1096C01D">
            <wp:simplePos x="0" y="0"/>
            <wp:positionH relativeFrom="column">
              <wp:posOffset>5534025</wp:posOffset>
            </wp:positionH>
            <wp:positionV relativeFrom="paragraph">
              <wp:posOffset>-2540</wp:posOffset>
            </wp:positionV>
            <wp:extent cx="276225" cy="200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225" cy="200025"/>
                    </a:xfrm>
                    <a:prstGeom prst="rect">
                      <a:avLst/>
                    </a:prstGeom>
                  </pic:spPr>
                </pic:pic>
              </a:graphicData>
            </a:graphic>
            <wp14:sizeRelH relativeFrom="margin">
              <wp14:pctWidth>0</wp14:pctWidth>
            </wp14:sizeRelH>
            <wp14:sizeRelV relativeFrom="margin">
              <wp14:pctHeight>0</wp14:pctHeight>
            </wp14:sizeRelV>
          </wp:anchor>
        </w:drawing>
      </w:r>
      <w:r w:rsidRPr="008C21B5">
        <w:rPr>
          <w:rFonts w:ascii="Tahoma" w:hAnsi="Tahoma" w:cs="Tahoma"/>
          <w:sz w:val="24"/>
          <w:szCs w:val="24"/>
          <w:u w:val="single"/>
        </w:rPr>
        <w:t>Draft</w:t>
      </w:r>
      <w:r>
        <w:rPr>
          <w:rFonts w:ascii="Tahoma" w:hAnsi="Tahoma" w:cs="Tahoma"/>
          <w:sz w:val="24"/>
          <w:szCs w:val="24"/>
        </w:rPr>
        <w:t xml:space="preserve"> – </w:t>
      </w:r>
      <w:r w:rsidR="00992471" w:rsidRPr="008C21B5">
        <w:rPr>
          <w:rFonts w:ascii="Tahoma" w:hAnsi="Tahoma" w:cs="Tahoma"/>
          <w:sz w:val="24"/>
          <w:szCs w:val="24"/>
        </w:rPr>
        <w:t>If</w:t>
      </w:r>
      <w:r w:rsidR="00992471">
        <w:rPr>
          <w:rFonts w:ascii="Tahoma" w:hAnsi="Tahoma" w:cs="Tahoma"/>
          <w:sz w:val="24"/>
          <w:szCs w:val="24"/>
        </w:rPr>
        <w:t xml:space="preserve"> the form is still a draft and not yet submitted</w:t>
      </w:r>
      <w:r w:rsidR="00DD7C6D">
        <w:rPr>
          <w:rFonts w:ascii="Tahoma" w:hAnsi="Tahoma" w:cs="Tahoma"/>
          <w:sz w:val="24"/>
          <w:szCs w:val="24"/>
        </w:rPr>
        <w:t xml:space="preserve"> there will be an icon</w:t>
      </w:r>
      <w:r>
        <w:rPr>
          <w:rFonts w:ascii="Tahoma" w:hAnsi="Tahoma" w:cs="Tahoma"/>
          <w:sz w:val="24"/>
          <w:szCs w:val="24"/>
        </w:rPr>
        <w:t xml:space="preserve">     in this field. You can click on the icon to launch the form and then you’ll have the option to either continue editing the form or you start over with a new form. Drafts will stay in this stage until they are either submitted or cancelled.</w:t>
      </w:r>
    </w:p>
    <w:p w:rsidR="008C21B5" w:rsidRDefault="008C21B5" w:rsidP="008C21B5">
      <w:pPr>
        <w:pStyle w:val="ListParagraph"/>
        <w:numPr>
          <w:ilvl w:val="0"/>
          <w:numId w:val="1"/>
        </w:numPr>
        <w:spacing w:after="0"/>
        <w:rPr>
          <w:rFonts w:ascii="Tahoma" w:hAnsi="Tahoma" w:cs="Tahoma"/>
          <w:sz w:val="24"/>
          <w:szCs w:val="24"/>
        </w:rPr>
      </w:pPr>
      <w:r>
        <w:rPr>
          <w:rFonts w:ascii="Tahoma" w:hAnsi="Tahoma" w:cs="Tahoma"/>
          <w:noProof/>
          <w:sz w:val="24"/>
          <w:szCs w:val="24"/>
          <w:u w:val="single"/>
        </w:rPr>
        <w:t>Created By</w:t>
      </w:r>
      <w:r>
        <w:rPr>
          <w:rFonts w:ascii="Tahoma" w:hAnsi="Tahoma" w:cs="Tahoma"/>
          <w:noProof/>
          <w:sz w:val="24"/>
          <w:szCs w:val="24"/>
        </w:rPr>
        <w:t xml:space="preserve"> – Shows who initiated the document</w:t>
      </w:r>
      <w:r>
        <w:rPr>
          <w:rFonts w:ascii="Tahoma" w:hAnsi="Tahoma" w:cs="Tahoma"/>
          <w:sz w:val="24"/>
          <w:szCs w:val="24"/>
        </w:rPr>
        <w:t>.</w:t>
      </w:r>
    </w:p>
    <w:p w:rsidR="008C21B5" w:rsidRDefault="008C21B5" w:rsidP="008C21B5">
      <w:pPr>
        <w:pStyle w:val="ListParagraph"/>
        <w:numPr>
          <w:ilvl w:val="0"/>
          <w:numId w:val="1"/>
        </w:numPr>
        <w:spacing w:after="0"/>
        <w:rPr>
          <w:rFonts w:ascii="Tahoma" w:hAnsi="Tahoma" w:cs="Tahoma"/>
          <w:sz w:val="24"/>
          <w:szCs w:val="24"/>
        </w:rPr>
      </w:pPr>
      <w:r>
        <w:rPr>
          <w:rFonts w:ascii="Tahoma" w:hAnsi="Tahoma" w:cs="Tahoma"/>
          <w:sz w:val="24"/>
          <w:szCs w:val="24"/>
          <w:u w:val="single"/>
        </w:rPr>
        <w:t>Created On</w:t>
      </w:r>
      <w:r>
        <w:rPr>
          <w:rFonts w:ascii="Tahoma" w:hAnsi="Tahoma" w:cs="Tahoma"/>
          <w:sz w:val="24"/>
          <w:szCs w:val="24"/>
        </w:rPr>
        <w:t xml:space="preserve"> –</w:t>
      </w:r>
      <w:r w:rsidR="007705BC">
        <w:rPr>
          <w:rFonts w:ascii="Tahoma" w:hAnsi="Tahoma" w:cs="Tahoma"/>
          <w:sz w:val="24"/>
          <w:szCs w:val="24"/>
        </w:rPr>
        <w:t xml:space="preserve"> S</w:t>
      </w:r>
      <w:r>
        <w:rPr>
          <w:rFonts w:ascii="Tahoma" w:hAnsi="Tahoma" w:cs="Tahoma"/>
          <w:sz w:val="24"/>
          <w:szCs w:val="24"/>
        </w:rPr>
        <w:t xml:space="preserve">hows the date and time the TWF was initiated. </w:t>
      </w:r>
    </w:p>
    <w:p w:rsidR="008C21B5" w:rsidRDefault="007705BC" w:rsidP="008C21B5">
      <w:pPr>
        <w:pStyle w:val="ListParagraph"/>
        <w:numPr>
          <w:ilvl w:val="0"/>
          <w:numId w:val="1"/>
        </w:numPr>
        <w:spacing w:after="0"/>
        <w:rPr>
          <w:rFonts w:ascii="Tahoma" w:hAnsi="Tahoma" w:cs="Tahoma"/>
          <w:sz w:val="24"/>
          <w:szCs w:val="24"/>
        </w:rPr>
      </w:pPr>
      <w:r>
        <w:rPr>
          <w:rFonts w:ascii="Tahoma" w:hAnsi="Tahoma" w:cs="Tahoma"/>
          <w:sz w:val="24"/>
          <w:szCs w:val="24"/>
          <w:u w:val="single"/>
        </w:rPr>
        <w:t>Last Updated On</w:t>
      </w:r>
      <w:r>
        <w:rPr>
          <w:rFonts w:ascii="Tahoma" w:hAnsi="Tahoma" w:cs="Tahoma"/>
          <w:sz w:val="24"/>
          <w:szCs w:val="24"/>
        </w:rPr>
        <w:t xml:space="preserve"> – Shows the date and time the TWF was last updated</w:t>
      </w:r>
    </w:p>
    <w:p w:rsidR="007705BC" w:rsidRDefault="007705BC" w:rsidP="008C21B5">
      <w:pPr>
        <w:pStyle w:val="ListParagraph"/>
        <w:numPr>
          <w:ilvl w:val="0"/>
          <w:numId w:val="1"/>
        </w:numPr>
        <w:spacing w:after="0"/>
        <w:rPr>
          <w:rFonts w:ascii="Tahoma" w:hAnsi="Tahoma" w:cs="Tahoma"/>
          <w:sz w:val="24"/>
          <w:szCs w:val="24"/>
        </w:rPr>
      </w:pPr>
      <w:r>
        <w:rPr>
          <w:noProof/>
        </w:rPr>
        <w:drawing>
          <wp:anchor distT="0" distB="0" distL="114300" distR="114300" simplePos="0" relativeHeight="251660288" behindDoc="1" locked="0" layoutInCell="1" allowOverlap="1" wp14:anchorId="5FAC4BA6" wp14:editId="6FDF1251">
            <wp:simplePos x="0" y="0"/>
            <wp:positionH relativeFrom="column">
              <wp:posOffset>790575</wp:posOffset>
            </wp:positionH>
            <wp:positionV relativeFrom="paragraph">
              <wp:posOffset>140970</wp:posOffset>
            </wp:positionV>
            <wp:extent cx="390276" cy="374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276" cy="37401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4"/>
          <w:szCs w:val="24"/>
        </w:rPr>
        <w:t>The last information on this side of the form are three icons:</w:t>
      </w:r>
    </w:p>
    <w:p w:rsidR="007705BC" w:rsidRDefault="007705BC" w:rsidP="007705BC">
      <w:pPr>
        <w:pStyle w:val="ListParagraph"/>
        <w:numPr>
          <w:ilvl w:val="1"/>
          <w:numId w:val="1"/>
        </w:numPr>
        <w:spacing w:after="0"/>
        <w:rPr>
          <w:rFonts w:ascii="Tahoma" w:hAnsi="Tahoma" w:cs="Tahoma"/>
          <w:sz w:val="24"/>
          <w:szCs w:val="24"/>
        </w:rPr>
      </w:pPr>
      <w:r>
        <w:rPr>
          <w:rFonts w:ascii="Tahoma" w:hAnsi="Tahoma" w:cs="Tahoma"/>
          <w:sz w:val="24"/>
          <w:szCs w:val="24"/>
        </w:rPr>
        <w:t xml:space="preserve">     - Allows you to email a link to the form to someone. </w:t>
      </w:r>
    </w:p>
    <w:p w:rsidR="00E60630" w:rsidRDefault="00E60630" w:rsidP="00E60630">
      <w:pPr>
        <w:pStyle w:val="ListParagraph"/>
        <w:spacing w:after="0"/>
        <w:ind w:left="1440"/>
        <w:rPr>
          <w:rFonts w:ascii="Tahoma" w:hAnsi="Tahoma" w:cs="Tahoma"/>
          <w:sz w:val="24"/>
          <w:szCs w:val="24"/>
        </w:rPr>
      </w:pPr>
    </w:p>
    <w:p w:rsidR="007705BC" w:rsidRDefault="00C6259F" w:rsidP="007705BC">
      <w:pPr>
        <w:pStyle w:val="ListParagraph"/>
        <w:numPr>
          <w:ilvl w:val="1"/>
          <w:numId w:val="1"/>
        </w:numPr>
        <w:spacing w:after="0"/>
        <w:rPr>
          <w:rFonts w:ascii="Tahoma" w:hAnsi="Tahoma" w:cs="Tahoma"/>
          <w:sz w:val="24"/>
          <w:szCs w:val="24"/>
        </w:rPr>
      </w:pPr>
      <w:r>
        <w:rPr>
          <w:noProof/>
        </w:rPr>
        <w:drawing>
          <wp:anchor distT="0" distB="0" distL="114300" distR="114300" simplePos="0" relativeHeight="251661312" behindDoc="1" locked="0" layoutInCell="1" allowOverlap="1" wp14:anchorId="32A49B9B" wp14:editId="6FF249E5">
            <wp:simplePos x="0" y="0"/>
            <wp:positionH relativeFrom="column">
              <wp:posOffset>866775</wp:posOffset>
            </wp:positionH>
            <wp:positionV relativeFrom="paragraph">
              <wp:posOffset>-104140</wp:posOffset>
            </wp:positionV>
            <wp:extent cx="247650" cy="2971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29718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4"/>
          <w:szCs w:val="24"/>
        </w:rPr>
        <w:t xml:space="preserve">     - Allows you to print off a cover sheet of the form that includes</w:t>
      </w:r>
      <w:r w:rsidR="00654013">
        <w:rPr>
          <w:rFonts w:ascii="Tahoma" w:hAnsi="Tahoma" w:cs="Tahoma"/>
          <w:sz w:val="24"/>
          <w:szCs w:val="24"/>
        </w:rPr>
        <w:t xml:space="preserve"> information such as</w:t>
      </w:r>
      <w:r>
        <w:rPr>
          <w:rFonts w:ascii="Tahoma" w:hAnsi="Tahoma" w:cs="Tahoma"/>
          <w:sz w:val="24"/>
          <w:szCs w:val="24"/>
        </w:rPr>
        <w:t xml:space="preserve"> the initiator information</w:t>
      </w:r>
      <w:r w:rsidR="00654013">
        <w:rPr>
          <w:rFonts w:ascii="Tahoma" w:hAnsi="Tahoma" w:cs="Tahoma"/>
          <w:sz w:val="24"/>
          <w:szCs w:val="24"/>
        </w:rPr>
        <w:t xml:space="preserve"> and</w:t>
      </w:r>
      <w:r>
        <w:rPr>
          <w:rFonts w:ascii="Tahoma" w:hAnsi="Tahoma" w:cs="Tahoma"/>
          <w:sz w:val="24"/>
          <w:szCs w:val="24"/>
        </w:rPr>
        <w:t xml:space="preserve"> the TWF ID</w:t>
      </w:r>
      <w:r w:rsidR="00654013">
        <w:rPr>
          <w:rFonts w:ascii="Tahoma" w:hAnsi="Tahoma" w:cs="Tahoma"/>
          <w:sz w:val="24"/>
          <w:szCs w:val="24"/>
        </w:rPr>
        <w:t xml:space="preserve">. </w:t>
      </w:r>
    </w:p>
    <w:p w:rsidR="00E60630" w:rsidRPr="00E60630" w:rsidRDefault="00E60630" w:rsidP="00E60630">
      <w:pPr>
        <w:spacing w:after="0"/>
        <w:rPr>
          <w:rFonts w:ascii="Tahoma" w:hAnsi="Tahoma" w:cs="Tahoma"/>
          <w:sz w:val="24"/>
          <w:szCs w:val="24"/>
        </w:rPr>
      </w:pPr>
    </w:p>
    <w:p w:rsidR="00654013" w:rsidRDefault="00654013" w:rsidP="007705BC">
      <w:pPr>
        <w:pStyle w:val="ListParagraph"/>
        <w:numPr>
          <w:ilvl w:val="1"/>
          <w:numId w:val="1"/>
        </w:numPr>
        <w:spacing w:after="0"/>
        <w:rPr>
          <w:rFonts w:ascii="Tahoma" w:hAnsi="Tahoma" w:cs="Tahoma"/>
          <w:sz w:val="24"/>
          <w:szCs w:val="24"/>
        </w:rPr>
      </w:pPr>
      <w:r>
        <w:rPr>
          <w:noProof/>
        </w:rPr>
        <w:drawing>
          <wp:anchor distT="0" distB="0" distL="114300" distR="114300" simplePos="0" relativeHeight="251662336" behindDoc="1" locked="0" layoutInCell="1" allowOverlap="1">
            <wp:simplePos x="0" y="0"/>
            <wp:positionH relativeFrom="column">
              <wp:posOffset>914399</wp:posOffset>
            </wp:positionH>
            <wp:positionV relativeFrom="paragraph">
              <wp:posOffset>3175</wp:posOffset>
            </wp:positionV>
            <wp:extent cx="276225" cy="30384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8594" cy="306454"/>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4"/>
          <w:szCs w:val="24"/>
        </w:rPr>
        <w:t xml:space="preserve">     - Allows you to delete the record.</w:t>
      </w:r>
    </w:p>
    <w:p w:rsidR="00654013" w:rsidRPr="00654013" w:rsidRDefault="00654013" w:rsidP="00654013">
      <w:pPr>
        <w:spacing w:after="0"/>
        <w:rPr>
          <w:rFonts w:ascii="Tahoma" w:hAnsi="Tahoma" w:cs="Tahoma"/>
          <w:sz w:val="24"/>
          <w:szCs w:val="24"/>
        </w:rPr>
      </w:pPr>
    </w:p>
    <w:p w:rsidR="00992471" w:rsidRDefault="007705BC" w:rsidP="007705BC">
      <w:pPr>
        <w:tabs>
          <w:tab w:val="left" w:pos="1770"/>
        </w:tabs>
        <w:spacing w:after="0"/>
        <w:rPr>
          <w:rFonts w:ascii="Tahoma" w:hAnsi="Tahoma" w:cs="Tahoma"/>
          <w:sz w:val="24"/>
          <w:szCs w:val="24"/>
        </w:rPr>
      </w:pPr>
      <w:r>
        <w:rPr>
          <w:rFonts w:ascii="Tahoma" w:hAnsi="Tahoma" w:cs="Tahoma"/>
          <w:sz w:val="24"/>
          <w:szCs w:val="24"/>
        </w:rPr>
        <w:tab/>
      </w:r>
    </w:p>
    <w:p w:rsidR="0050460C" w:rsidRDefault="0050460C" w:rsidP="009E2609">
      <w:pPr>
        <w:spacing w:after="0"/>
        <w:rPr>
          <w:rFonts w:ascii="Tahoma" w:hAnsi="Tahoma" w:cs="Tahoma"/>
          <w:sz w:val="24"/>
          <w:szCs w:val="24"/>
        </w:rPr>
      </w:pPr>
    </w:p>
    <w:p w:rsidR="0050460C" w:rsidRDefault="0050460C" w:rsidP="009E2609">
      <w:pPr>
        <w:spacing w:after="0"/>
        <w:rPr>
          <w:rFonts w:ascii="Tahoma" w:hAnsi="Tahoma" w:cs="Tahoma"/>
          <w:sz w:val="24"/>
          <w:szCs w:val="24"/>
        </w:rPr>
      </w:pPr>
    </w:p>
    <w:p w:rsidR="00E84AE4" w:rsidRDefault="00E84AE4" w:rsidP="009E2609">
      <w:pPr>
        <w:spacing w:after="0"/>
        <w:rPr>
          <w:rFonts w:ascii="Tahoma" w:hAnsi="Tahoma" w:cs="Tahoma"/>
          <w:sz w:val="24"/>
          <w:szCs w:val="24"/>
        </w:rPr>
      </w:pPr>
    </w:p>
    <w:p w:rsidR="00E84AE4" w:rsidRDefault="00E84AE4"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r>
        <w:rPr>
          <w:noProof/>
        </w:rPr>
        <w:drawing>
          <wp:anchor distT="0" distB="0" distL="114300" distR="114300" simplePos="0" relativeHeight="251669504" behindDoc="1" locked="0" layoutInCell="1" allowOverlap="1" wp14:anchorId="6CF18DE3" wp14:editId="09DD40BE">
            <wp:simplePos x="0" y="0"/>
            <wp:positionH relativeFrom="column">
              <wp:posOffset>781050</wp:posOffset>
            </wp:positionH>
            <wp:positionV relativeFrom="paragraph">
              <wp:posOffset>447675</wp:posOffset>
            </wp:positionV>
            <wp:extent cx="3638550" cy="34385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638550" cy="3438525"/>
                    </a:xfrm>
                    <a:prstGeom prst="rect">
                      <a:avLst/>
                    </a:prstGeom>
                  </pic:spPr>
                </pic:pic>
              </a:graphicData>
            </a:graphic>
          </wp:anchor>
        </w:drawing>
      </w:r>
      <w:r w:rsidR="00E84AE4">
        <w:rPr>
          <w:rFonts w:ascii="Tahoma" w:hAnsi="Tahoma" w:cs="Tahoma"/>
          <w:sz w:val="24"/>
          <w:szCs w:val="24"/>
        </w:rPr>
        <w:t>The right side of the page contains more columns detailing information that was s</w:t>
      </w:r>
      <w:r>
        <w:rPr>
          <w:rFonts w:ascii="Tahoma" w:hAnsi="Tahoma" w:cs="Tahoma"/>
          <w:sz w:val="24"/>
          <w:szCs w:val="24"/>
        </w:rPr>
        <w:t>elected</w:t>
      </w:r>
      <w:r w:rsidR="00E84AE4">
        <w:rPr>
          <w:rFonts w:ascii="Tahoma" w:hAnsi="Tahoma" w:cs="Tahoma"/>
          <w:sz w:val="24"/>
          <w:szCs w:val="24"/>
        </w:rPr>
        <w:t xml:space="preserve"> in the form. You can use the scroll bar on the bottom of the right hand </w:t>
      </w:r>
      <w:r w:rsidR="00730CE0">
        <w:rPr>
          <w:rFonts w:ascii="Tahoma" w:hAnsi="Tahoma" w:cs="Tahoma"/>
          <w:sz w:val="24"/>
          <w:szCs w:val="24"/>
        </w:rPr>
        <w:t xml:space="preserve">side of the page to view all of the columns. </w:t>
      </w: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652CAD" w:rsidRDefault="00652CAD" w:rsidP="009E2609">
      <w:pPr>
        <w:spacing w:after="0"/>
        <w:rPr>
          <w:rFonts w:ascii="Tahoma" w:hAnsi="Tahoma" w:cs="Tahoma"/>
          <w:sz w:val="24"/>
          <w:szCs w:val="24"/>
        </w:rPr>
      </w:pPr>
    </w:p>
    <w:p w:rsidR="00730CE0" w:rsidRDefault="00A27F9B" w:rsidP="009E2609">
      <w:pPr>
        <w:spacing w:after="0"/>
        <w:rPr>
          <w:rFonts w:ascii="Tahoma" w:hAnsi="Tahoma" w:cs="Tahoma"/>
          <w:sz w:val="24"/>
          <w:szCs w:val="24"/>
        </w:rPr>
      </w:pPr>
      <w:r>
        <w:rPr>
          <w:rFonts w:ascii="Tahoma" w:hAnsi="Tahoma" w:cs="Tahoma"/>
          <w:sz w:val="24"/>
          <w:szCs w:val="24"/>
        </w:rPr>
        <w:t>Some column</w:t>
      </w:r>
      <w:r w:rsidR="000508A2">
        <w:rPr>
          <w:rFonts w:ascii="Tahoma" w:hAnsi="Tahoma" w:cs="Tahoma"/>
          <w:sz w:val="24"/>
          <w:szCs w:val="24"/>
        </w:rPr>
        <w:t xml:space="preserve">s will indicate whether the </w:t>
      </w:r>
      <w:r>
        <w:rPr>
          <w:rFonts w:ascii="Tahoma" w:hAnsi="Tahoma" w:cs="Tahoma"/>
          <w:sz w:val="24"/>
          <w:szCs w:val="24"/>
        </w:rPr>
        <w:t>initiator has requested something specific on their form. For example: Under the column labeled “Parking (other than Bradley)” if you see the word “true”</w:t>
      </w:r>
      <w:r w:rsidR="000508A2">
        <w:rPr>
          <w:rFonts w:ascii="Tahoma" w:hAnsi="Tahoma" w:cs="Tahoma"/>
          <w:sz w:val="24"/>
          <w:szCs w:val="24"/>
        </w:rPr>
        <w:t xml:space="preserve"> in this column it</w:t>
      </w:r>
      <w:r>
        <w:rPr>
          <w:rFonts w:ascii="Tahoma" w:hAnsi="Tahoma" w:cs="Tahoma"/>
          <w:sz w:val="24"/>
          <w:szCs w:val="24"/>
        </w:rPr>
        <w:t xml:space="preserve"> means the initiator has checked parking (other than Bradley) off on the pre-trip form as an anticipated expense. </w:t>
      </w:r>
    </w:p>
    <w:p w:rsidR="00A27F9B" w:rsidRDefault="00A27F9B" w:rsidP="009E2609">
      <w:pPr>
        <w:spacing w:after="0"/>
        <w:rPr>
          <w:rFonts w:ascii="Tahoma" w:hAnsi="Tahoma" w:cs="Tahoma"/>
          <w:sz w:val="24"/>
          <w:szCs w:val="24"/>
        </w:rPr>
      </w:pPr>
    </w:p>
    <w:p w:rsidR="00652CAD" w:rsidRDefault="00652CAD" w:rsidP="00AC7350">
      <w:pPr>
        <w:pStyle w:val="ListParagraph"/>
        <w:numPr>
          <w:ilvl w:val="0"/>
          <w:numId w:val="5"/>
        </w:numPr>
        <w:spacing w:after="0"/>
        <w:rPr>
          <w:rFonts w:ascii="Tahoma" w:hAnsi="Tahoma" w:cs="Tahoma"/>
          <w:sz w:val="24"/>
          <w:szCs w:val="24"/>
        </w:rPr>
      </w:pPr>
      <w:r>
        <w:rPr>
          <w:noProof/>
        </w:rPr>
        <w:drawing>
          <wp:anchor distT="0" distB="0" distL="114300" distR="114300" simplePos="0" relativeHeight="251670528" behindDoc="1" locked="0" layoutInCell="1" allowOverlap="1" wp14:anchorId="4806D7DF" wp14:editId="499470B6">
            <wp:simplePos x="0" y="0"/>
            <wp:positionH relativeFrom="column">
              <wp:posOffset>3086100</wp:posOffset>
            </wp:positionH>
            <wp:positionV relativeFrom="paragraph">
              <wp:posOffset>144145</wp:posOffset>
            </wp:positionV>
            <wp:extent cx="1066800" cy="2952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66800" cy="295275"/>
                    </a:xfrm>
                    <a:prstGeom prst="rect">
                      <a:avLst/>
                    </a:prstGeom>
                  </pic:spPr>
                </pic:pic>
              </a:graphicData>
            </a:graphic>
          </wp:anchor>
        </w:drawing>
      </w:r>
      <w:r>
        <w:rPr>
          <w:rFonts w:ascii="Tahoma" w:hAnsi="Tahoma" w:cs="Tahoma"/>
          <w:sz w:val="24"/>
          <w:szCs w:val="24"/>
        </w:rPr>
        <w:t xml:space="preserve">You can create filters for any criteria in the columns on the left or right hand side of the page by clicking on the </w:t>
      </w:r>
      <w:r>
        <w:rPr>
          <w:rFonts w:ascii="Tahoma" w:hAnsi="Tahoma" w:cs="Tahoma"/>
          <w:sz w:val="24"/>
          <w:szCs w:val="24"/>
          <w:u w:val="single"/>
        </w:rPr>
        <w:t>Create Filters</w:t>
      </w:r>
      <w:r>
        <w:rPr>
          <w:rFonts w:ascii="Tahoma" w:hAnsi="Tahoma" w:cs="Tahoma"/>
          <w:sz w:val="24"/>
          <w:szCs w:val="24"/>
        </w:rPr>
        <w:t xml:space="preserve"> button                        located between the Customize and Refresh Data buttons at the top of the page. </w:t>
      </w:r>
      <w:r w:rsidR="00CF376E">
        <w:rPr>
          <w:rFonts w:ascii="Tahoma" w:hAnsi="Tahoma" w:cs="Tahoma"/>
          <w:sz w:val="24"/>
          <w:szCs w:val="24"/>
        </w:rPr>
        <w:t>When you click this button a new search box will appear where you can select the item(s) you would like to filter on. For Example,</w:t>
      </w:r>
      <w:r w:rsidR="00AC7350">
        <w:rPr>
          <w:rFonts w:ascii="Tahoma" w:hAnsi="Tahoma" w:cs="Tahoma"/>
          <w:sz w:val="24"/>
          <w:szCs w:val="24"/>
        </w:rPr>
        <w:t xml:space="preserve"> if you would like to filter for documents </w:t>
      </w:r>
      <w:r w:rsidR="00CF376E" w:rsidRPr="00AC7350">
        <w:rPr>
          <w:rFonts w:ascii="Tahoma" w:hAnsi="Tahoma" w:cs="Tahoma"/>
          <w:sz w:val="24"/>
          <w:szCs w:val="24"/>
        </w:rPr>
        <w:t>that are for international travel you would follow these directions:</w:t>
      </w:r>
    </w:p>
    <w:p w:rsidR="00AC7350" w:rsidRPr="00AC7350" w:rsidRDefault="00AC7350" w:rsidP="00AC7350">
      <w:pPr>
        <w:pStyle w:val="ListParagraph"/>
        <w:spacing w:after="0"/>
        <w:rPr>
          <w:rFonts w:ascii="Tahoma" w:hAnsi="Tahoma" w:cs="Tahoma"/>
          <w:sz w:val="24"/>
          <w:szCs w:val="24"/>
        </w:rPr>
      </w:pPr>
    </w:p>
    <w:p w:rsidR="00CF376E" w:rsidRDefault="00CF376E" w:rsidP="00CF376E">
      <w:pPr>
        <w:pStyle w:val="ListParagraph"/>
        <w:numPr>
          <w:ilvl w:val="0"/>
          <w:numId w:val="6"/>
        </w:numPr>
        <w:spacing w:after="0"/>
        <w:rPr>
          <w:rFonts w:ascii="Tahoma" w:hAnsi="Tahoma" w:cs="Tahoma"/>
          <w:sz w:val="24"/>
          <w:szCs w:val="24"/>
        </w:rPr>
      </w:pPr>
      <w:r>
        <w:rPr>
          <w:rFonts w:ascii="Tahoma" w:hAnsi="Tahoma" w:cs="Tahoma"/>
          <w:sz w:val="24"/>
          <w:szCs w:val="24"/>
        </w:rPr>
        <w:t xml:space="preserve">Click the </w:t>
      </w:r>
      <w:r>
        <w:rPr>
          <w:rFonts w:ascii="Tahoma" w:hAnsi="Tahoma" w:cs="Tahoma"/>
          <w:b/>
          <w:sz w:val="24"/>
          <w:szCs w:val="24"/>
        </w:rPr>
        <w:t>Select Item</w:t>
      </w:r>
      <w:r>
        <w:rPr>
          <w:rFonts w:ascii="Tahoma" w:hAnsi="Tahoma" w:cs="Tahoma"/>
          <w:sz w:val="24"/>
          <w:szCs w:val="24"/>
        </w:rPr>
        <w:t xml:space="preserve"> drop down.</w:t>
      </w:r>
    </w:p>
    <w:p w:rsidR="00CF376E" w:rsidRDefault="00CF376E" w:rsidP="00CF376E">
      <w:pPr>
        <w:pStyle w:val="ListParagraph"/>
        <w:numPr>
          <w:ilvl w:val="0"/>
          <w:numId w:val="6"/>
        </w:numPr>
        <w:spacing w:after="0"/>
        <w:rPr>
          <w:rFonts w:ascii="Tahoma" w:hAnsi="Tahoma" w:cs="Tahoma"/>
          <w:sz w:val="24"/>
          <w:szCs w:val="24"/>
        </w:rPr>
      </w:pPr>
      <w:r>
        <w:rPr>
          <w:rFonts w:ascii="Tahoma" w:hAnsi="Tahoma" w:cs="Tahoma"/>
          <w:sz w:val="24"/>
          <w:szCs w:val="24"/>
        </w:rPr>
        <w:t xml:space="preserve">Hold the mouse over </w:t>
      </w:r>
      <w:r>
        <w:rPr>
          <w:rFonts w:ascii="Tahoma" w:hAnsi="Tahoma" w:cs="Tahoma"/>
          <w:b/>
          <w:sz w:val="24"/>
          <w:szCs w:val="24"/>
        </w:rPr>
        <w:t>Travel</w:t>
      </w:r>
      <w:r>
        <w:rPr>
          <w:rFonts w:ascii="Tahoma" w:hAnsi="Tahoma" w:cs="Tahoma"/>
          <w:sz w:val="24"/>
          <w:szCs w:val="24"/>
        </w:rPr>
        <w:t xml:space="preserve"> which is the last selection on the drop down. This will cause a new list to appear on the right. </w:t>
      </w:r>
    </w:p>
    <w:p w:rsidR="00CF376E" w:rsidRDefault="00CF376E" w:rsidP="00CF376E">
      <w:pPr>
        <w:pStyle w:val="ListParagraph"/>
        <w:numPr>
          <w:ilvl w:val="0"/>
          <w:numId w:val="6"/>
        </w:numPr>
        <w:spacing w:after="0"/>
        <w:rPr>
          <w:rFonts w:ascii="Tahoma" w:hAnsi="Tahoma" w:cs="Tahoma"/>
          <w:sz w:val="24"/>
          <w:szCs w:val="24"/>
        </w:rPr>
      </w:pPr>
      <w:r>
        <w:rPr>
          <w:rFonts w:ascii="Tahoma" w:hAnsi="Tahoma" w:cs="Tahoma"/>
          <w:sz w:val="24"/>
          <w:szCs w:val="24"/>
        </w:rPr>
        <w:t xml:space="preserve">Click on the option labeled </w:t>
      </w:r>
      <w:r>
        <w:rPr>
          <w:rFonts w:ascii="Tahoma" w:hAnsi="Tahoma" w:cs="Tahoma"/>
          <w:b/>
          <w:sz w:val="24"/>
          <w:szCs w:val="24"/>
        </w:rPr>
        <w:t>Does your trip include foreign travel</w:t>
      </w:r>
      <w:r>
        <w:rPr>
          <w:rFonts w:ascii="Tahoma" w:hAnsi="Tahoma" w:cs="Tahoma"/>
          <w:sz w:val="24"/>
          <w:szCs w:val="24"/>
        </w:rPr>
        <w:t>.</w:t>
      </w:r>
    </w:p>
    <w:p w:rsidR="0026685D" w:rsidRDefault="0026685D" w:rsidP="0026685D">
      <w:pPr>
        <w:spacing w:after="0"/>
        <w:rPr>
          <w:rFonts w:ascii="Tahoma" w:hAnsi="Tahoma" w:cs="Tahoma"/>
          <w:sz w:val="24"/>
          <w:szCs w:val="24"/>
        </w:rPr>
      </w:pPr>
      <w:r>
        <w:rPr>
          <w:noProof/>
        </w:rPr>
        <w:drawing>
          <wp:anchor distT="0" distB="0" distL="114300" distR="114300" simplePos="0" relativeHeight="251671552" behindDoc="1" locked="0" layoutInCell="1" allowOverlap="1" wp14:anchorId="19D41CEA" wp14:editId="7965F8DF">
            <wp:simplePos x="0" y="0"/>
            <wp:positionH relativeFrom="column">
              <wp:posOffset>838200</wp:posOffset>
            </wp:positionH>
            <wp:positionV relativeFrom="paragraph">
              <wp:posOffset>53975</wp:posOffset>
            </wp:positionV>
            <wp:extent cx="5810250" cy="206156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810250" cy="2061563"/>
                    </a:xfrm>
                    <a:prstGeom prst="rect">
                      <a:avLst/>
                    </a:prstGeom>
                  </pic:spPr>
                </pic:pic>
              </a:graphicData>
            </a:graphic>
            <wp14:sizeRelH relativeFrom="margin">
              <wp14:pctWidth>0</wp14:pctWidth>
            </wp14:sizeRelH>
            <wp14:sizeRelV relativeFrom="margin">
              <wp14:pctHeight>0</wp14:pctHeight>
            </wp14:sizeRelV>
          </wp:anchor>
        </w:drawing>
      </w:r>
    </w:p>
    <w:p w:rsidR="0026685D" w:rsidRDefault="0026685D" w:rsidP="0026685D">
      <w:pPr>
        <w:spacing w:after="0"/>
        <w:rPr>
          <w:rFonts w:ascii="Tahoma" w:hAnsi="Tahoma" w:cs="Tahoma"/>
          <w:sz w:val="24"/>
          <w:szCs w:val="24"/>
        </w:rPr>
      </w:pPr>
    </w:p>
    <w:p w:rsidR="0026685D" w:rsidRDefault="0026685D" w:rsidP="0026685D">
      <w:pPr>
        <w:spacing w:after="0"/>
        <w:rPr>
          <w:rFonts w:ascii="Tahoma" w:hAnsi="Tahoma" w:cs="Tahoma"/>
          <w:sz w:val="24"/>
          <w:szCs w:val="24"/>
        </w:rPr>
      </w:pPr>
    </w:p>
    <w:p w:rsidR="0026685D" w:rsidRDefault="0026685D" w:rsidP="0026685D">
      <w:pPr>
        <w:spacing w:after="0"/>
        <w:rPr>
          <w:rFonts w:ascii="Tahoma" w:hAnsi="Tahoma" w:cs="Tahoma"/>
          <w:sz w:val="24"/>
          <w:szCs w:val="24"/>
        </w:rPr>
      </w:pPr>
    </w:p>
    <w:p w:rsidR="0026685D" w:rsidRDefault="0026685D" w:rsidP="0026685D">
      <w:pPr>
        <w:spacing w:after="0"/>
        <w:rPr>
          <w:rFonts w:ascii="Tahoma" w:hAnsi="Tahoma" w:cs="Tahoma"/>
          <w:sz w:val="24"/>
          <w:szCs w:val="24"/>
        </w:rPr>
      </w:pPr>
    </w:p>
    <w:p w:rsidR="0026685D" w:rsidRDefault="0026685D" w:rsidP="0026685D">
      <w:pPr>
        <w:spacing w:after="0"/>
        <w:rPr>
          <w:rFonts w:ascii="Tahoma" w:hAnsi="Tahoma" w:cs="Tahoma"/>
          <w:sz w:val="24"/>
          <w:szCs w:val="24"/>
        </w:rPr>
      </w:pPr>
    </w:p>
    <w:p w:rsidR="0026685D" w:rsidRDefault="0026685D" w:rsidP="0026685D">
      <w:pPr>
        <w:spacing w:after="0"/>
        <w:rPr>
          <w:rFonts w:ascii="Tahoma" w:hAnsi="Tahoma" w:cs="Tahoma"/>
          <w:sz w:val="24"/>
          <w:szCs w:val="24"/>
        </w:rPr>
      </w:pPr>
    </w:p>
    <w:p w:rsidR="0026685D" w:rsidRDefault="0026685D" w:rsidP="0026685D">
      <w:pPr>
        <w:spacing w:after="0"/>
        <w:jc w:val="center"/>
        <w:rPr>
          <w:rFonts w:ascii="Tahoma" w:hAnsi="Tahoma" w:cs="Tahoma"/>
          <w:sz w:val="24"/>
          <w:szCs w:val="24"/>
        </w:rPr>
      </w:pPr>
    </w:p>
    <w:p w:rsidR="0026685D" w:rsidRDefault="0026685D" w:rsidP="0026685D">
      <w:pPr>
        <w:spacing w:after="0"/>
        <w:rPr>
          <w:rFonts w:ascii="Tahoma" w:hAnsi="Tahoma" w:cs="Tahoma"/>
          <w:sz w:val="24"/>
          <w:szCs w:val="24"/>
        </w:rPr>
      </w:pPr>
    </w:p>
    <w:p w:rsidR="0026685D" w:rsidRDefault="0026685D" w:rsidP="0026685D">
      <w:pPr>
        <w:spacing w:after="0"/>
        <w:rPr>
          <w:rFonts w:ascii="Tahoma" w:hAnsi="Tahoma" w:cs="Tahoma"/>
          <w:sz w:val="24"/>
          <w:szCs w:val="24"/>
        </w:rPr>
      </w:pPr>
    </w:p>
    <w:p w:rsidR="00CF376E" w:rsidRDefault="0026685D" w:rsidP="0026685D">
      <w:pPr>
        <w:pStyle w:val="ListParagraph"/>
        <w:numPr>
          <w:ilvl w:val="0"/>
          <w:numId w:val="6"/>
        </w:numPr>
        <w:spacing w:after="0"/>
        <w:rPr>
          <w:rFonts w:ascii="Tahoma" w:hAnsi="Tahoma" w:cs="Tahoma"/>
          <w:sz w:val="24"/>
          <w:szCs w:val="24"/>
        </w:rPr>
      </w:pPr>
      <w:r>
        <w:rPr>
          <w:rFonts w:ascii="Tahoma" w:hAnsi="Tahoma" w:cs="Tahoma"/>
          <w:sz w:val="24"/>
          <w:szCs w:val="24"/>
        </w:rPr>
        <w:t xml:space="preserve">Under the </w:t>
      </w:r>
      <w:r>
        <w:rPr>
          <w:rFonts w:ascii="Tahoma" w:hAnsi="Tahoma" w:cs="Tahoma"/>
          <w:b/>
          <w:sz w:val="24"/>
          <w:szCs w:val="24"/>
        </w:rPr>
        <w:t>Choose Operator</w:t>
      </w:r>
      <w:r>
        <w:rPr>
          <w:rFonts w:ascii="Tahoma" w:hAnsi="Tahoma" w:cs="Tahoma"/>
          <w:sz w:val="24"/>
          <w:szCs w:val="24"/>
        </w:rPr>
        <w:t xml:space="preserve"> drop down list click on “Equals”. </w:t>
      </w:r>
    </w:p>
    <w:p w:rsidR="0026685D" w:rsidRDefault="0026685D" w:rsidP="0026685D">
      <w:pPr>
        <w:pStyle w:val="ListParagraph"/>
        <w:numPr>
          <w:ilvl w:val="0"/>
          <w:numId w:val="6"/>
        </w:numPr>
        <w:spacing w:after="0"/>
        <w:rPr>
          <w:rFonts w:ascii="Tahoma" w:hAnsi="Tahoma" w:cs="Tahoma"/>
          <w:sz w:val="24"/>
          <w:szCs w:val="24"/>
        </w:rPr>
      </w:pPr>
      <w:r>
        <w:rPr>
          <w:noProof/>
        </w:rPr>
        <w:drawing>
          <wp:anchor distT="0" distB="0" distL="114300" distR="114300" simplePos="0" relativeHeight="251672576" behindDoc="1" locked="0" layoutInCell="1" allowOverlap="1" wp14:anchorId="6458A72E" wp14:editId="38128892">
            <wp:simplePos x="0" y="0"/>
            <wp:positionH relativeFrom="column">
              <wp:posOffset>5553075</wp:posOffset>
            </wp:positionH>
            <wp:positionV relativeFrom="paragraph">
              <wp:posOffset>201295</wp:posOffset>
            </wp:positionV>
            <wp:extent cx="171450" cy="190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anchor>
        </w:drawing>
      </w:r>
      <w:r>
        <w:rPr>
          <w:rFonts w:ascii="Tahoma" w:hAnsi="Tahoma" w:cs="Tahoma"/>
          <w:sz w:val="24"/>
          <w:szCs w:val="24"/>
        </w:rPr>
        <w:t xml:space="preserve">In the blank field type in “Yes”. </w:t>
      </w:r>
    </w:p>
    <w:p w:rsidR="0026685D" w:rsidRDefault="0026685D" w:rsidP="0026685D">
      <w:pPr>
        <w:pStyle w:val="ListParagraph"/>
        <w:numPr>
          <w:ilvl w:val="0"/>
          <w:numId w:val="6"/>
        </w:numPr>
        <w:spacing w:after="0"/>
        <w:rPr>
          <w:rFonts w:ascii="Tahoma" w:hAnsi="Tahoma" w:cs="Tahoma"/>
          <w:sz w:val="24"/>
          <w:szCs w:val="24"/>
        </w:rPr>
      </w:pPr>
      <w:r>
        <w:rPr>
          <w:rFonts w:ascii="Tahoma" w:hAnsi="Tahoma" w:cs="Tahoma"/>
          <w:sz w:val="24"/>
          <w:szCs w:val="24"/>
        </w:rPr>
        <w:t xml:space="preserve">You can then either click the search button or the green plus sign     </w:t>
      </w:r>
      <w:r w:rsidR="00B936E2">
        <w:rPr>
          <w:rFonts w:ascii="Tahoma" w:hAnsi="Tahoma" w:cs="Tahoma"/>
          <w:sz w:val="24"/>
          <w:szCs w:val="24"/>
        </w:rPr>
        <w:t xml:space="preserve">if you need </w:t>
      </w:r>
      <w:r>
        <w:rPr>
          <w:rFonts w:ascii="Tahoma" w:hAnsi="Tahoma" w:cs="Tahoma"/>
          <w:sz w:val="24"/>
          <w:szCs w:val="24"/>
        </w:rPr>
        <w:t xml:space="preserve">to filter on another property. </w:t>
      </w:r>
    </w:p>
    <w:p w:rsidR="0026685D" w:rsidRPr="0026685D" w:rsidRDefault="0026685D" w:rsidP="0026685D">
      <w:pPr>
        <w:spacing w:after="0"/>
        <w:rPr>
          <w:rFonts w:ascii="Tahoma" w:hAnsi="Tahoma" w:cs="Tahoma"/>
          <w:sz w:val="24"/>
          <w:szCs w:val="24"/>
        </w:rPr>
      </w:pPr>
      <w:r>
        <w:rPr>
          <w:noProof/>
        </w:rPr>
        <w:drawing>
          <wp:anchor distT="0" distB="0" distL="114300" distR="114300" simplePos="0" relativeHeight="251673600" behindDoc="1" locked="0" layoutInCell="1" allowOverlap="1">
            <wp:simplePos x="0" y="0"/>
            <wp:positionH relativeFrom="column">
              <wp:posOffset>914400</wp:posOffset>
            </wp:positionH>
            <wp:positionV relativeFrom="paragraph">
              <wp:posOffset>-3175</wp:posOffset>
            </wp:positionV>
            <wp:extent cx="6084971" cy="2036919"/>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144971" cy="2057004"/>
                    </a:xfrm>
                    <a:prstGeom prst="rect">
                      <a:avLst/>
                    </a:prstGeom>
                  </pic:spPr>
                </pic:pic>
              </a:graphicData>
            </a:graphic>
            <wp14:sizeRelH relativeFrom="margin">
              <wp14:pctWidth>0</wp14:pctWidth>
            </wp14:sizeRelH>
            <wp14:sizeRelV relativeFrom="margin">
              <wp14:pctHeight>0</wp14:pctHeight>
            </wp14:sizeRelV>
          </wp:anchor>
        </w:drawing>
      </w:r>
    </w:p>
    <w:p w:rsidR="0050460C" w:rsidRDefault="0050460C" w:rsidP="009E2609">
      <w:pPr>
        <w:spacing w:after="0"/>
        <w:rPr>
          <w:rFonts w:ascii="Tahoma" w:hAnsi="Tahoma" w:cs="Tahoma"/>
          <w:sz w:val="24"/>
          <w:szCs w:val="24"/>
        </w:rPr>
      </w:pPr>
    </w:p>
    <w:p w:rsidR="0050460C" w:rsidRDefault="0050460C" w:rsidP="009E2609">
      <w:pPr>
        <w:spacing w:after="0"/>
        <w:rPr>
          <w:rFonts w:ascii="Tahoma" w:hAnsi="Tahoma" w:cs="Tahoma"/>
          <w:sz w:val="24"/>
          <w:szCs w:val="24"/>
        </w:rPr>
      </w:pPr>
    </w:p>
    <w:p w:rsidR="0026685D" w:rsidRDefault="0026685D" w:rsidP="009E2609">
      <w:pPr>
        <w:spacing w:after="0"/>
        <w:rPr>
          <w:rFonts w:ascii="Tahoma" w:hAnsi="Tahoma" w:cs="Tahoma"/>
          <w:sz w:val="24"/>
          <w:szCs w:val="24"/>
        </w:rPr>
      </w:pPr>
    </w:p>
    <w:p w:rsidR="0026685D" w:rsidRDefault="0026685D" w:rsidP="009E2609">
      <w:pPr>
        <w:spacing w:after="0"/>
        <w:rPr>
          <w:rFonts w:ascii="Tahoma" w:hAnsi="Tahoma" w:cs="Tahoma"/>
          <w:sz w:val="24"/>
          <w:szCs w:val="24"/>
        </w:rPr>
      </w:pPr>
    </w:p>
    <w:p w:rsidR="0026685D" w:rsidRDefault="0026685D" w:rsidP="009E2609">
      <w:pPr>
        <w:spacing w:after="0"/>
        <w:rPr>
          <w:rFonts w:ascii="Tahoma" w:hAnsi="Tahoma" w:cs="Tahoma"/>
          <w:sz w:val="24"/>
          <w:szCs w:val="24"/>
        </w:rPr>
      </w:pPr>
    </w:p>
    <w:p w:rsidR="0026685D" w:rsidRDefault="0026685D" w:rsidP="009E2609">
      <w:pPr>
        <w:spacing w:after="0"/>
        <w:rPr>
          <w:rFonts w:ascii="Tahoma" w:hAnsi="Tahoma" w:cs="Tahoma"/>
          <w:sz w:val="24"/>
          <w:szCs w:val="24"/>
        </w:rPr>
      </w:pPr>
    </w:p>
    <w:p w:rsidR="0026685D" w:rsidRDefault="0026685D" w:rsidP="009E2609">
      <w:pPr>
        <w:spacing w:after="0"/>
        <w:rPr>
          <w:rFonts w:ascii="Tahoma" w:hAnsi="Tahoma" w:cs="Tahoma"/>
          <w:sz w:val="24"/>
          <w:szCs w:val="24"/>
        </w:rPr>
      </w:pPr>
    </w:p>
    <w:p w:rsidR="0026685D" w:rsidRDefault="0026685D" w:rsidP="009E2609">
      <w:pPr>
        <w:spacing w:after="0"/>
        <w:rPr>
          <w:rFonts w:ascii="Tahoma" w:hAnsi="Tahoma" w:cs="Tahoma"/>
          <w:sz w:val="24"/>
          <w:szCs w:val="24"/>
        </w:rPr>
      </w:pPr>
    </w:p>
    <w:p w:rsidR="0026685D" w:rsidRDefault="0026685D" w:rsidP="009E2609">
      <w:pPr>
        <w:spacing w:after="0"/>
        <w:rPr>
          <w:rFonts w:ascii="Tahoma" w:hAnsi="Tahoma" w:cs="Tahoma"/>
          <w:sz w:val="24"/>
          <w:szCs w:val="24"/>
        </w:rPr>
      </w:pPr>
    </w:p>
    <w:p w:rsidR="0026685D" w:rsidRDefault="0026685D" w:rsidP="009E2609">
      <w:pPr>
        <w:spacing w:after="0"/>
        <w:rPr>
          <w:rFonts w:ascii="Tahoma" w:hAnsi="Tahoma" w:cs="Tahoma"/>
          <w:sz w:val="24"/>
          <w:szCs w:val="24"/>
        </w:rPr>
      </w:pPr>
    </w:p>
    <w:p w:rsidR="0026685D" w:rsidRDefault="000B638D" w:rsidP="0026685D">
      <w:pPr>
        <w:pStyle w:val="ListParagraph"/>
        <w:numPr>
          <w:ilvl w:val="0"/>
          <w:numId w:val="6"/>
        </w:numPr>
        <w:spacing w:after="0"/>
        <w:rPr>
          <w:rFonts w:ascii="Tahoma" w:hAnsi="Tahoma" w:cs="Tahoma"/>
          <w:sz w:val="24"/>
          <w:szCs w:val="24"/>
        </w:rPr>
      </w:pPr>
      <w:r>
        <w:rPr>
          <w:noProof/>
        </w:rPr>
        <w:drawing>
          <wp:anchor distT="0" distB="0" distL="114300" distR="114300" simplePos="0" relativeHeight="251674624" behindDoc="1" locked="0" layoutInCell="1" allowOverlap="1" wp14:anchorId="36BAF398" wp14:editId="3D1FF1CD">
            <wp:simplePos x="0" y="0"/>
            <wp:positionH relativeFrom="column">
              <wp:posOffset>5724525</wp:posOffset>
            </wp:positionH>
            <wp:positionV relativeFrom="paragraph">
              <wp:posOffset>394335</wp:posOffset>
            </wp:positionV>
            <wp:extent cx="1533525" cy="2667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533525" cy="266700"/>
                    </a:xfrm>
                    <a:prstGeom prst="rect">
                      <a:avLst/>
                    </a:prstGeom>
                  </pic:spPr>
                </pic:pic>
              </a:graphicData>
            </a:graphic>
            <wp14:sizeRelH relativeFrom="margin">
              <wp14:pctWidth>0</wp14:pctWidth>
            </wp14:sizeRelH>
          </wp:anchor>
        </w:drawing>
      </w:r>
      <w:r w:rsidR="0026685D">
        <w:rPr>
          <w:rFonts w:ascii="Tahoma" w:hAnsi="Tahoma" w:cs="Tahoma"/>
          <w:sz w:val="24"/>
          <w:szCs w:val="24"/>
        </w:rPr>
        <w:t>Once you hit the search button the response</w:t>
      </w:r>
      <w:r>
        <w:rPr>
          <w:rFonts w:ascii="Tahoma" w:hAnsi="Tahoma" w:cs="Tahoma"/>
          <w:sz w:val="24"/>
          <w:szCs w:val="24"/>
        </w:rPr>
        <w:t xml:space="preserve"> you will see will be filtered for only trips that include foreign travel. To clear any set filters all you need to do is click on the “</w:t>
      </w:r>
      <w:r w:rsidRPr="000B638D">
        <w:rPr>
          <w:rFonts w:ascii="Tahoma" w:hAnsi="Tahoma" w:cs="Tahoma"/>
          <w:color w:val="2E74B5" w:themeColor="accent1" w:themeShade="BF"/>
          <w:sz w:val="24"/>
          <w:szCs w:val="24"/>
        </w:rPr>
        <w:t>Clear Filters</w:t>
      </w:r>
      <w:r>
        <w:rPr>
          <w:rFonts w:ascii="Tahoma" w:hAnsi="Tahoma" w:cs="Tahoma"/>
          <w:sz w:val="24"/>
          <w:szCs w:val="24"/>
        </w:rPr>
        <w:t xml:space="preserve">” link and all your results will once again be visible. </w:t>
      </w:r>
    </w:p>
    <w:p w:rsidR="000B638D" w:rsidRDefault="000B638D" w:rsidP="000B638D">
      <w:pPr>
        <w:spacing w:after="0"/>
        <w:rPr>
          <w:rFonts w:ascii="Tahoma" w:hAnsi="Tahoma" w:cs="Tahoma"/>
          <w:sz w:val="24"/>
          <w:szCs w:val="24"/>
        </w:rPr>
      </w:pPr>
    </w:p>
    <w:p w:rsidR="000B638D" w:rsidRPr="000B638D" w:rsidRDefault="000B638D" w:rsidP="000B638D">
      <w:pPr>
        <w:pStyle w:val="ListParagraph"/>
        <w:numPr>
          <w:ilvl w:val="0"/>
          <w:numId w:val="5"/>
        </w:numPr>
        <w:spacing w:after="0"/>
        <w:rPr>
          <w:rFonts w:ascii="Tahoma" w:hAnsi="Tahoma" w:cs="Tahoma"/>
          <w:sz w:val="24"/>
          <w:szCs w:val="24"/>
        </w:rPr>
      </w:pPr>
      <w:r>
        <w:rPr>
          <w:rFonts w:ascii="Tahoma" w:hAnsi="Tahoma" w:cs="Tahoma"/>
          <w:sz w:val="24"/>
          <w:szCs w:val="24"/>
        </w:rPr>
        <w:t xml:space="preserve">Last, you can open any form by holding the cursor over the correct TWF until it is highlighted, and then left clicking. If you have </w:t>
      </w:r>
      <w:hyperlink w:anchor="Customize" w:history="1">
        <w:r w:rsidRPr="002235AC">
          <w:rPr>
            <w:rStyle w:val="Hyperlink"/>
            <w:rFonts w:ascii="Tahoma" w:hAnsi="Tahoma" w:cs="Tahoma"/>
            <w:sz w:val="24"/>
            <w:szCs w:val="24"/>
          </w:rPr>
          <w:t>customized</w:t>
        </w:r>
      </w:hyperlink>
      <w:r>
        <w:rPr>
          <w:rFonts w:ascii="Tahoma" w:hAnsi="Tahoma" w:cs="Tahoma"/>
          <w:sz w:val="24"/>
          <w:szCs w:val="24"/>
        </w:rPr>
        <w:t xml:space="preserve"> your Responses tab to make the forms open in a new tab they will, and if you have not yet done this the form will open on the right side of the page. </w:t>
      </w:r>
    </w:p>
    <w:sectPr w:rsidR="000B638D" w:rsidRPr="000B638D" w:rsidSect="009E2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1CD4"/>
    <w:multiLevelType w:val="hybridMultilevel"/>
    <w:tmpl w:val="210E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1623C"/>
    <w:multiLevelType w:val="hybridMultilevel"/>
    <w:tmpl w:val="C206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D0C9A"/>
    <w:multiLevelType w:val="hybridMultilevel"/>
    <w:tmpl w:val="1B38B294"/>
    <w:lvl w:ilvl="0" w:tplc="62801E94">
      <w:start w:val="1"/>
      <w:numFmt w:val="decimal"/>
      <w:lvlText w:val="%1."/>
      <w:lvlJc w:val="left"/>
      <w:pPr>
        <w:ind w:left="720" w:hanging="360"/>
      </w:pPr>
      <w:rPr>
        <w:rFonts w:ascii="Tahoma" w:eastAsiaTheme="minorHAnsi" w:hAnsi="Tahoma" w:cs="Tahom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870B9"/>
    <w:multiLevelType w:val="hybridMultilevel"/>
    <w:tmpl w:val="81E8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06B52"/>
    <w:multiLevelType w:val="hybridMultilevel"/>
    <w:tmpl w:val="F2A42E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344858"/>
    <w:multiLevelType w:val="hybridMultilevel"/>
    <w:tmpl w:val="24FE71C0"/>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74721424"/>
    <w:multiLevelType w:val="hybridMultilevel"/>
    <w:tmpl w:val="259AE4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9pC4opmHya//bYDdL9egLl8GeukSL8X8LeZwaLQkjuYqFVxT5kyEh9CAoJmBtHXdUGTD1QzLt+J2dxhL3cr/Q==" w:salt="yMX7Ut3tktk/pHfSXPxr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09"/>
    <w:rsid w:val="0000662F"/>
    <w:rsid w:val="000175A3"/>
    <w:rsid w:val="00023CAD"/>
    <w:rsid w:val="000250CA"/>
    <w:rsid w:val="00043DEE"/>
    <w:rsid w:val="000508A2"/>
    <w:rsid w:val="00072F54"/>
    <w:rsid w:val="000B4054"/>
    <w:rsid w:val="000B638D"/>
    <w:rsid w:val="001300BD"/>
    <w:rsid w:val="00167F80"/>
    <w:rsid w:val="001828A2"/>
    <w:rsid w:val="001B252D"/>
    <w:rsid w:val="001B276F"/>
    <w:rsid w:val="001D1E3E"/>
    <w:rsid w:val="001D53C7"/>
    <w:rsid w:val="002235AC"/>
    <w:rsid w:val="00257CD7"/>
    <w:rsid w:val="0026685D"/>
    <w:rsid w:val="002A0F0C"/>
    <w:rsid w:val="002C2DCB"/>
    <w:rsid w:val="002E27EB"/>
    <w:rsid w:val="002F215C"/>
    <w:rsid w:val="00313FAD"/>
    <w:rsid w:val="003430E2"/>
    <w:rsid w:val="0034450C"/>
    <w:rsid w:val="003764D8"/>
    <w:rsid w:val="003A4DB9"/>
    <w:rsid w:val="0040663E"/>
    <w:rsid w:val="00420972"/>
    <w:rsid w:val="00450E7C"/>
    <w:rsid w:val="00462EF0"/>
    <w:rsid w:val="00484165"/>
    <w:rsid w:val="0050460C"/>
    <w:rsid w:val="00504639"/>
    <w:rsid w:val="005315F0"/>
    <w:rsid w:val="00592C8D"/>
    <w:rsid w:val="005B033E"/>
    <w:rsid w:val="005C3C44"/>
    <w:rsid w:val="005E1CFE"/>
    <w:rsid w:val="00612C95"/>
    <w:rsid w:val="0063252A"/>
    <w:rsid w:val="006332E6"/>
    <w:rsid w:val="006414D8"/>
    <w:rsid w:val="0064198A"/>
    <w:rsid w:val="00643A5F"/>
    <w:rsid w:val="00652CAD"/>
    <w:rsid w:val="0065313E"/>
    <w:rsid w:val="00654013"/>
    <w:rsid w:val="006851D9"/>
    <w:rsid w:val="006B7196"/>
    <w:rsid w:val="006F3E74"/>
    <w:rsid w:val="00711086"/>
    <w:rsid w:val="00715E35"/>
    <w:rsid w:val="00720264"/>
    <w:rsid w:val="007238C3"/>
    <w:rsid w:val="00730CE0"/>
    <w:rsid w:val="00743C07"/>
    <w:rsid w:val="007674AC"/>
    <w:rsid w:val="007705BC"/>
    <w:rsid w:val="00771E6E"/>
    <w:rsid w:val="007E616D"/>
    <w:rsid w:val="007F1EC4"/>
    <w:rsid w:val="008051F4"/>
    <w:rsid w:val="00812FF6"/>
    <w:rsid w:val="00817098"/>
    <w:rsid w:val="00821588"/>
    <w:rsid w:val="008349A2"/>
    <w:rsid w:val="0086183C"/>
    <w:rsid w:val="008965B0"/>
    <w:rsid w:val="008B0E93"/>
    <w:rsid w:val="008C21B5"/>
    <w:rsid w:val="00914F36"/>
    <w:rsid w:val="009268A2"/>
    <w:rsid w:val="00935C80"/>
    <w:rsid w:val="009632E7"/>
    <w:rsid w:val="009848B5"/>
    <w:rsid w:val="00992471"/>
    <w:rsid w:val="009B1D69"/>
    <w:rsid w:val="009E2609"/>
    <w:rsid w:val="009F1D69"/>
    <w:rsid w:val="00A064CB"/>
    <w:rsid w:val="00A27F9B"/>
    <w:rsid w:val="00A37E12"/>
    <w:rsid w:val="00A7166C"/>
    <w:rsid w:val="00A7422E"/>
    <w:rsid w:val="00A74C7E"/>
    <w:rsid w:val="00AA46E2"/>
    <w:rsid w:val="00AC7350"/>
    <w:rsid w:val="00B437CC"/>
    <w:rsid w:val="00B6572A"/>
    <w:rsid w:val="00B936E2"/>
    <w:rsid w:val="00BB5DCB"/>
    <w:rsid w:val="00BC6F26"/>
    <w:rsid w:val="00BF6E21"/>
    <w:rsid w:val="00BF7A43"/>
    <w:rsid w:val="00C6259F"/>
    <w:rsid w:val="00C62D53"/>
    <w:rsid w:val="00C75DA4"/>
    <w:rsid w:val="00C87BE6"/>
    <w:rsid w:val="00CB71B7"/>
    <w:rsid w:val="00CD06EB"/>
    <w:rsid w:val="00CD3E6E"/>
    <w:rsid w:val="00CF376E"/>
    <w:rsid w:val="00CF4A26"/>
    <w:rsid w:val="00CF733A"/>
    <w:rsid w:val="00D1631B"/>
    <w:rsid w:val="00D74085"/>
    <w:rsid w:val="00DB2A42"/>
    <w:rsid w:val="00DD7C6D"/>
    <w:rsid w:val="00DE604A"/>
    <w:rsid w:val="00E25693"/>
    <w:rsid w:val="00E31210"/>
    <w:rsid w:val="00E60630"/>
    <w:rsid w:val="00E84AE4"/>
    <w:rsid w:val="00ED45B4"/>
    <w:rsid w:val="00F15E05"/>
    <w:rsid w:val="00F22E6A"/>
    <w:rsid w:val="00F7055E"/>
    <w:rsid w:val="00F709EE"/>
    <w:rsid w:val="00FA7214"/>
    <w:rsid w:val="00FC34AE"/>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410C5-2C86-4289-8A8F-7935BD40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71"/>
    <w:pPr>
      <w:ind w:left="720"/>
      <w:contextualSpacing/>
    </w:pPr>
  </w:style>
  <w:style w:type="character" w:styleId="Hyperlink">
    <w:name w:val="Hyperlink"/>
    <w:basedOn w:val="DefaultParagraphFont"/>
    <w:uiPriority w:val="99"/>
    <w:unhideWhenUsed/>
    <w:rsid w:val="002235AC"/>
    <w:rPr>
      <w:color w:val="0563C1" w:themeColor="hyperlink"/>
      <w:u w:val="single"/>
    </w:rPr>
  </w:style>
  <w:style w:type="character" w:styleId="FollowedHyperlink">
    <w:name w:val="FollowedHyperlink"/>
    <w:basedOn w:val="DefaultParagraphFont"/>
    <w:uiPriority w:val="99"/>
    <w:semiHidden/>
    <w:unhideWhenUsed/>
    <w:rsid w:val="00223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1D29-F15D-4693-9F4F-FD1ADE46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4</Pages>
  <Words>1036</Words>
  <Characters>5910</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Mary</dc:creator>
  <cp:keywords/>
  <dc:description/>
  <cp:lastModifiedBy>Loftus, Mary</cp:lastModifiedBy>
  <cp:revision>13</cp:revision>
  <dcterms:created xsi:type="dcterms:W3CDTF">2015-07-07T18:30:00Z</dcterms:created>
  <dcterms:modified xsi:type="dcterms:W3CDTF">2015-07-08T14:26:00Z</dcterms:modified>
</cp:coreProperties>
</file>